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/>
    <w:p w:rsidR="00FF6DA9" w:rsidRPr="00144493" w:rsidRDefault="00ED34C6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C86E18">
        <w:rPr>
          <w:rFonts w:ascii="Tahoma" w:eastAsia="Arial" w:hAnsi="Tahoma" w:cs="Tahoma"/>
          <w:b/>
          <w:sz w:val="24"/>
          <w:szCs w:val="24"/>
        </w:rPr>
        <w:t xml:space="preserve">/ Nº </w:t>
      </w:r>
      <w:r w:rsidR="00C5448A">
        <w:rPr>
          <w:rFonts w:ascii="Tahoma" w:eastAsia="Arial" w:hAnsi="Tahoma" w:cs="Tahoma"/>
          <w:b/>
          <w:sz w:val="24"/>
          <w:szCs w:val="24"/>
        </w:rPr>
        <w:t>0</w:t>
      </w:r>
      <w:r w:rsidR="000D070D">
        <w:rPr>
          <w:rFonts w:ascii="Tahoma" w:eastAsia="Arial" w:hAnsi="Tahoma" w:cs="Tahoma"/>
          <w:b/>
          <w:sz w:val="24"/>
          <w:szCs w:val="24"/>
        </w:rPr>
        <w:t>1014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F6DA9" w:rsidRDefault="00FF6DA9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="00ED34C6">
        <w:rPr>
          <w:rFonts w:ascii="Tahoma" w:eastAsia="Arial" w:hAnsi="Tahoma" w:cs="Tahoma"/>
          <w:b/>
          <w:sz w:val="24"/>
          <w:szCs w:val="24"/>
        </w:rPr>
        <w:t>INDICAR</w:t>
      </w:r>
      <w:r w:rsidRPr="00144493">
        <w:rPr>
          <w:rFonts w:ascii="Tahoma" w:eastAsia="Arial" w:hAnsi="Tahoma" w:cs="Tahoma"/>
          <w:sz w:val="24"/>
          <w:szCs w:val="24"/>
        </w:rPr>
        <w:t xml:space="preserve"> a Vossa Excelência, que promova </w:t>
      </w:r>
      <w:r w:rsidR="00D870DC">
        <w:rPr>
          <w:rFonts w:ascii="Tahoma" w:eastAsia="Arial" w:hAnsi="Tahoma" w:cs="Tahoma"/>
          <w:sz w:val="24"/>
          <w:szCs w:val="24"/>
        </w:rPr>
        <w:t xml:space="preserve">junto à </w:t>
      </w:r>
      <w:r w:rsidR="00896A47">
        <w:rPr>
          <w:rFonts w:ascii="Tahoma" w:eastAsia="Arial" w:hAnsi="Tahoma" w:cs="Tahoma"/>
          <w:sz w:val="24"/>
          <w:szCs w:val="24"/>
        </w:rPr>
        <w:t>Prefeitura Municipal de Vi</w:t>
      </w:r>
      <w:r w:rsidR="00C86E18">
        <w:rPr>
          <w:rFonts w:ascii="Tahoma" w:eastAsia="Arial" w:hAnsi="Tahoma" w:cs="Tahoma"/>
          <w:sz w:val="24"/>
          <w:szCs w:val="24"/>
        </w:rPr>
        <w:t>la Velha, através da</w:t>
      </w:r>
      <w:r w:rsidR="00896A47">
        <w:rPr>
          <w:rFonts w:ascii="Tahoma" w:eastAsia="Arial" w:hAnsi="Tahoma" w:cs="Tahoma"/>
          <w:sz w:val="24"/>
          <w:szCs w:val="24"/>
        </w:rPr>
        <w:t xml:space="preserve"> Secretaria de Obras</w:t>
      </w:r>
      <w:r w:rsidR="00D870DC">
        <w:rPr>
          <w:rFonts w:ascii="Tahoma" w:eastAsia="Arial" w:hAnsi="Tahoma" w:cs="Tahoma"/>
          <w:sz w:val="24"/>
          <w:szCs w:val="24"/>
        </w:rPr>
        <w:t xml:space="preserve"> </w:t>
      </w:r>
      <w:r w:rsidR="00A80A12">
        <w:rPr>
          <w:rFonts w:ascii="Tahoma" w:eastAsia="Arial" w:hAnsi="Tahoma" w:cs="Tahoma"/>
          <w:sz w:val="24"/>
          <w:szCs w:val="24"/>
        </w:rPr>
        <w:t xml:space="preserve">e </w:t>
      </w:r>
      <w:r w:rsidR="00A202B3">
        <w:rPr>
          <w:rFonts w:ascii="Tahoma" w:eastAsia="Arial" w:hAnsi="Tahoma" w:cs="Tahoma"/>
          <w:sz w:val="24"/>
          <w:szCs w:val="24"/>
        </w:rPr>
        <w:t>a empresa terceirizada contratada, especializada para a prestação desse serviço</w:t>
      </w:r>
      <w:r w:rsidR="00A80A12">
        <w:rPr>
          <w:rFonts w:ascii="Tahoma" w:eastAsia="Arial" w:hAnsi="Tahoma" w:cs="Tahoma"/>
          <w:sz w:val="24"/>
          <w:szCs w:val="24"/>
        </w:rPr>
        <w:t xml:space="preserve">, </w:t>
      </w:r>
      <w:r w:rsidR="00D870DC">
        <w:rPr>
          <w:rFonts w:ascii="Tahoma" w:eastAsia="Arial" w:hAnsi="Tahoma" w:cs="Tahoma"/>
          <w:sz w:val="24"/>
          <w:szCs w:val="24"/>
        </w:rPr>
        <w:t>os procedimentos necessários para</w:t>
      </w:r>
      <w:r w:rsidRPr="00144493">
        <w:rPr>
          <w:rFonts w:ascii="Tahoma" w:hAnsi="Tahoma" w:cs="Tahoma"/>
          <w:sz w:val="24"/>
          <w:szCs w:val="24"/>
        </w:rPr>
        <w:t>:</w:t>
      </w:r>
    </w:p>
    <w:p w:rsidR="00616EAB" w:rsidRDefault="00BF2EFF" w:rsidP="00420B3F">
      <w:pPr>
        <w:jc w:val="both"/>
        <w:rPr>
          <w:rFonts w:ascii="Tahoma" w:hAnsi="Tahoma" w:cs="Tahoma"/>
          <w:sz w:val="24"/>
          <w:szCs w:val="24"/>
        </w:rPr>
      </w:pPr>
      <w:r w:rsidRPr="000D070D">
        <w:rPr>
          <w:rFonts w:ascii="Tahoma" w:hAnsi="Tahoma" w:cs="Tahoma"/>
          <w:sz w:val="24"/>
          <w:szCs w:val="24"/>
        </w:rPr>
        <w:t xml:space="preserve">Que </w:t>
      </w:r>
      <w:r w:rsidR="00B1451A" w:rsidRPr="000D070D">
        <w:rPr>
          <w:rFonts w:ascii="Tahoma" w:hAnsi="Tahoma" w:cs="Tahoma"/>
          <w:sz w:val="24"/>
          <w:szCs w:val="24"/>
        </w:rPr>
        <w:t>sejam instaladas</w:t>
      </w:r>
      <w:r w:rsidR="00896A47" w:rsidRPr="000D070D">
        <w:rPr>
          <w:rFonts w:ascii="Tahoma" w:hAnsi="Tahoma" w:cs="Tahoma"/>
          <w:sz w:val="24"/>
          <w:szCs w:val="24"/>
        </w:rPr>
        <w:t xml:space="preserve"> </w:t>
      </w:r>
      <w:r w:rsidR="000D070D" w:rsidRPr="000D070D">
        <w:rPr>
          <w:rFonts w:ascii="Tahoma" w:hAnsi="Tahoma" w:cs="Tahoma"/>
          <w:sz w:val="24"/>
          <w:szCs w:val="24"/>
        </w:rPr>
        <w:t>duas</w:t>
      </w:r>
      <w:r w:rsidR="00B1451A" w:rsidRPr="000D070D">
        <w:rPr>
          <w:rFonts w:ascii="Tahoma" w:hAnsi="Tahoma" w:cs="Tahoma"/>
          <w:sz w:val="24"/>
          <w:szCs w:val="24"/>
        </w:rPr>
        <w:t xml:space="preserve"> caixas ralo (boca de lobo)</w:t>
      </w:r>
      <w:r w:rsidR="00B81C20" w:rsidRPr="000D070D">
        <w:rPr>
          <w:rFonts w:ascii="Tahoma" w:hAnsi="Tahoma" w:cs="Tahoma"/>
          <w:sz w:val="24"/>
          <w:szCs w:val="24"/>
        </w:rPr>
        <w:t xml:space="preserve"> </w:t>
      </w:r>
      <w:r w:rsidR="00293E2E" w:rsidRPr="000D070D">
        <w:rPr>
          <w:rFonts w:ascii="Tahoma" w:hAnsi="Tahoma" w:cs="Tahoma"/>
          <w:sz w:val="24"/>
          <w:szCs w:val="24"/>
        </w:rPr>
        <w:t xml:space="preserve">na </w:t>
      </w:r>
      <w:r w:rsidR="000D070D" w:rsidRPr="000D070D">
        <w:rPr>
          <w:rFonts w:ascii="Tahoma" w:hAnsi="Tahoma" w:cs="Tahoma"/>
          <w:sz w:val="24"/>
          <w:szCs w:val="24"/>
        </w:rPr>
        <w:t>Rua Joaquim Bernardino, N°1001, próxi</w:t>
      </w:r>
      <w:r w:rsidR="000D070D">
        <w:rPr>
          <w:rFonts w:ascii="Tahoma" w:hAnsi="Tahoma" w:cs="Tahoma"/>
          <w:sz w:val="24"/>
          <w:szCs w:val="24"/>
        </w:rPr>
        <w:t>mo ao posto de gasolina Petrobra</w:t>
      </w:r>
      <w:r w:rsidR="000D070D" w:rsidRPr="000D070D">
        <w:rPr>
          <w:rFonts w:ascii="Tahoma" w:hAnsi="Tahoma" w:cs="Tahoma"/>
          <w:sz w:val="24"/>
          <w:szCs w:val="24"/>
        </w:rPr>
        <w:t xml:space="preserve">s, antiga Rua </w:t>
      </w:r>
      <w:proofErr w:type="spellStart"/>
      <w:r w:rsidR="000D070D" w:rsidRPr="000D070D">
        <w:rPr>
          <w:rFonts w:ascii="Tahoma" w:hAnsi="Tahoma" w:cs="Tahoma"/>
          <w:sz w:val="24"/>
          <w:szCs w:val="24"/>
        </w:rPr>
        <w:t>Jacupemba</w:t>
      </w:r>
      <w:proofErr w:type="spellEnd"/>
      <w:r w:rsidR="000D070D" w:rsidRPr="000D070D">
        <w:rPr>
          <w:rFonts w:ascii="Tahoma" w:hAnsi="Tahoma" w:cs="Tahoma"/>
          <w:sz w:val="24"/>
          <w:szCs w:val="24"/>
        </w:rPr>
        <w:t>, bairro Rio Marinho.</w:t>
      </w: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B81C20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Após recebermos a solicitação atr</w:t>
      </w:r>
      <w:r w:rsidR="000D070D">
        <w:rPr>
          <w:rFonts w:ascii="Tahoma" w:hAnsi="Tahoma" w:cs="Tahoma"/>
          <w:sz w:val="24"/>
          <w:szCs w:val="24"/>
        </w:rPr>
        <w:t>avés de moradores</w:t>
      </w:r>
      <w:r>
        <w:rPr>
          <w:rFonts w:ascii="Tahoma" w:hAnsi="Tahoma" w:cs="Tahoma"/>
          <w:sz w:val="24"/>
          <w:szCs w:val="24"/>
        </w:rPr>
        <w:t>, identificamos que há necessidade de ser realizada a solicitação acima, pois segundo relatos dos munícipes</w:t>
      </w:r>
      <w:r w:rsidR="00C86E18">
        <w:rPr>
          <w:rFonts w:ascii="Tahoma" w:hAnsi="Tahoma" w:cs="Tahoma"/>
          <w:sz w:val="24"/>
          <w:szCs w:val="24"/>
        </w:rPr>
        <w:t>, quando chove, a água fic</w:t>
      </w:r>
      <w:r w:rsidR="00B1451A">
        <w:rPr>
          <w:rFonts w:ascii="Tahoma" w:hAnsi="Tahoma" w:cs="Tahoma"/>
          <w:sz w:val="24"/>
          <w:szCs w:val="24"/>
        </w:rPr>
        <w:t>a acumulada no</w:t>
      </w:r>
      <w:r>
        <w:rPr>
          <w:rFonts w:ascii="Tahoma" w:hAnsi="Tahoma" w:cs="Tahoma"/>
          <w:sz w:val="24"/>
          <w:szCs w:val="24"/>
        </w:rPr>
        <w:t xml:space="preserve"> local</w:t>
      </w:r>
      <w:r w:rsidR="00C86E18">
        <w:rPr>
          <w:rFonts w:ascii="Tahoma" w:hAnsi="Tahoma" w:cs="Tahoma"/>
          <w:sz w:val="24"/>
          <w:szCs w:val="24"/>
        </w:rPr>
        <w:t>.</w:t>
      </w:r>
      <w:r w:rsidR="002A52AE">
        <w:rPr>
          <w:rFonts w:ascii="Tahoma" w:hAnsi="Tahoma" w:cs="Tahoma"/>
          <w:sz w:val="24"/>
          <w:szCs w:val="24"/>
        </w:rPr>
        <w:t xml:space="preserve"> A solicitação é de </w:t>
      </w:r>
      <w:r w:rsidR="002A52AE" w:rsidRPr="00BF3E9B">
        <w:rPr>
          <w:rFonts w:ascii="Tahoma" w:hAnsi="Tahoma" w:cs="Tahoma"/>
          <w:b/>
          <w:sz w:val="24"/>
          <w:szCs w:val="24"/>
        </w:rPr>
        <w:t>EXTREMA URGÊNCIA</w:t>
      </w:r>
      <w:r w:rsidR="002A52AE">
        <w:rPr>
          <w:rFonts w:ascii="Tahoma" w:hAnsi="Tahoma" w:cs="Tahoma"/>
          <w:sz w:val="24"/>
          <w:szCs w:val="24"/>
        </w:rPr>
        <w:t xml:space="preserve"> </w:t>
      </w:r>
      <w:r w:rsidR="00077E3E">
        <w:rPr>
          <w:rFonts w:ascii="Tahoma" w:hAnsi="Tahoma" w:cs="Tahoma"/>
          <w:sz w:val="24"/>
          <w:szCs w:val="24"/>
        </w:rPr>
        <w:t>e importância que seja</w:t>
      </w:r>
      <w:r w:rsidR="0046013D">
        <w:rPr>
          <w:rFonts w:ascii="Tahoma" w:hAnsi="Tahoma" w:cs="Tahoma"/>
          <w:sz w:val="24"/>
          <w:szCs w:val="24"/>
        </w:rPr>
        <w:t>m</w:t>
      </w:r>
      <w:r w:rsidR="00077E3E">
        <w:rPr>
          <w:rFonts w:ascii="Tahoma" w:hAnsi="Tahoma" w:cs="Tahoma"/>
          <w:sz w:val="24"/>
          <w:szCs w:val="24"/>
        </w:rPr>
        <w:t xml:space="preserve"> implantada</w:t>
      </w:r>
      <w:r w:rsidR="0046013D">
        <w:rPr>
          <w:rFonts w:ascii="Tahoma" w:hAnsi="Tahoma" w:cs="Tahoma"/>
          <w:sz w:val="24"/>
          <w:szCs w:val="24"/>
        </w:rPr>
        <w:t>s</w:t>
      </w:r>
      <w:r w:rsidR="00077E3E">
        <w:rPr>
          <w:rFonts w:ascii="Tahoma" w:hAnsi="Tahoma" w:cs="Tahoma"/>
          <w:sz w:val="24"/>
          <w:szCs w:val="24"/>
        </w:rPr>
        <w:t>, p</w:t>
      </w:r>
      <w:r w:rsidR="002A52AE">
        <w:rPr>
          <w:rFonts w:ascii="Tahoma" w:hAnsi="Tahoma" w:cs="Tahoma"/>
          <w:sz w:val="24"/>
          <w:szCs w:val="24"/>
        </w:rPr>
        <w:t>ara</w:t>
      </w:r>
      <w:r w:rsidR="00077E3E">
        <w:rPr>
          <w:rFonts w:ascii="Tahoma" w:hAnsi="Tahoma" w:cs="Tahoma"/>
          <w:sz w:val="24"/>
          <w:szCs w:val="24"/>
        </w:rPr>
        <w:t xml:space="preserve"> que haja</w:t>
      </w:r>
      <w:r w:rsidR="002A52AE">
        <w:rPr>
          <w:rFonts w:ascii="Tahoma" w:hAnsi="Tahoma" w:cs="Tahoma"/>
          <w:sz w:val="24"/>
          <w:szCs w:val="24"/>
        </w:rPr>
        <w:t xml:space="preserve"> o escoamento das águas</w:t>
      </w:r>
      <w:r w:rsidR="00077E3E">
        <w:rPr>
          <w:rFonts w:ascii="Tahoma" w:hAnsi="Tahoma" w:cs="Tahoma"/>
          <w:sz w:val="24"/>
          <w:szCs w:val="24"/>
        </w:rPr>
        <w:t xml:space="preserve"> pluviais, a fim de impedir a sua</w:t>
      </w:r>
      <w:r w:rsidR="00C86E18">
        <w:rPr>
          <w:rFonts w:ascii="Tahoma" w:hAnsi="Tahoma" w:cs="Tahoma"/>
          <w:sz w:val="24"/>
          <w:szCs w:val="24"/>
        </w:rPr>
        <w:t xml:space="preserve"> retenção.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0330DD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0D070D">
        <w:rPr>
          <w:rFonts w:ascii="Tahoma" w:eastAsia="Arial" w:hAnsi="Tahoma" w:cs="Tahoma"/>
          <w:sz w:val="24"/>
          <w:szCs w:val="24"/>
        </w:rPr>
        <w:t>30</w:t>
      </w:r>
      <w:r w:rsidR="00131E54">
        <w:rPr>
          <w:rFonts w:ascii="Tahoma" w:eastAsia="Arial" w:hAnsi="Tahoma" w:cs="Tahoma"/>
          <w:sz w:val="24"/>
          <w:szCs w:val="24"/>
        </w:rPr>
        <w:t xml:space="preserve"> de Novembro</w:t>
      </w:r>
      <w:r w:rsidR="00616EAB">
        <w:rPr>
          <w:rFonts w:ascii="Tahoma" w:eastAsia="Arial" w:hAnsi="Tahoma" w:cs="Tahoma"/>
          <w:sz w:val="24"/>
          <w:szCs w:val="24"/>
        </w:rPr>
        <w:t xml:space="preserve"> 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B81C20" w:rsidRDefault="00B81C20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B81C20" w:rsidRDefault="00B81C20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B81C20" w:rsidRDefault="00B81C20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B81C20" w:rsidRDefault="00B81C20" w:rsidP="00B81C20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B81C20" w:rsidRDefault="00B81C20" w:rsidP="00B81C20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B81C20" w:rsidRDefault="00B81C20" w:rsidP="00B81C20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B81C20" w:rsidRDefault="00B81C20" w:rsidP="00B81C20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6" w:history="1">
        <w:r w:rsidRPr="001B473D">
          <w:rPr>
            <w:rStyle w:val="Hyperlink"/>
            <w:rFonts w:ascii="Tahoma" w:hAnsi="Tahoma" w:cs="Tahoma"/>
          </w:rPr>
          <w:t>dorleanssagais@vilavelha.es.leg.br</w:t>
        </w:r>
      </w:hyperlink>
    </w:p>
    <w:p w:rsidR="00C86E18" w:rsidRDefault="00C86E18" w:rsidP="00E95158">
      <w:pPr>
        <w:jc w:val="center"/>
      </w:pPr>
    </w:p>
    <w:p w:rsidR="00C86E18" w:rsidRDefault="00C86E18" w:rsidP="00E95158">
      <w:pPr>
        <w:jc w:val="center"/>
      </w:pPr>
    </w:p>
    <w:p w:rsidR="00C86E18" w:rsidRDefault="00C86E18" w:rsidP="00E95158">
      <w:pPr>
        <w:jc w:val="center"/>
      </w:pPr>
    </w:p>
    <w:p w:rsidR="00F92288" w:rsidRDefault="00F92288" w:rsidP="00E95158">
      <w:pPr>
        <w:jc w:val="center"/>
      </w:pPr>
    </w:p>
    <w:p w:rsidR="00F92288" w:rsidRDefault="000D070D" w:rsidP="00E95158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>
            <wp:extent cx="2700000" cy="3600000"/>
            <wp:effectExtent l="19050" t="0" r="5100" b="0"/>
            <wp:docPr id="3" name="Imagem 2" descr="124 - RUA JOAQUIM BERNAD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 - RUA JOAQUIM BERNADINO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2700000" cy="3600000"/>
            <wp:effectExtent l="19050" t="0" r="5100" b="0"/>
            <wp:docPr id="4" name="Imagem 3" descr="125- RUA JOAQUIM BERNAD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- RUA JOAQUIM BERNADINO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lastRenderedPageBreak/>
        <w:drawing>
          <wp:inline distT="0" distB="0" distL="0" distR="0">
            <wp:extent cx="4859429" cy="6480000"/>
            <wp:effectExtent l="19050" t="0" r="0" b="0"/>
            <wp:docPr id="5" name="Imagem 4" descr="126- RUA JOAQUIM BERNADI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6- RUA JOAQUIM BERNADIN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9429" cy="64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2288" w:rsidSect="00F241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28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E18" w:rsidRDefault="00C86E18" w:rsidP="00FF3517">
      <w:pPr>
        <w:spacing w:after="0" w:line="240" w:lineRule="auto"/>
      </w:pPr>
      <w:r>
        <w:separator/>
      </w:r>
    </w:p>
  </w:endnote>
  <w:endnote w:type="continuationSeparator" w:id="1">
    <w:p w:rsidR="00C86E18" w:rsidRDefault="00C86E18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Default="00C86E18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Pr="00F24139" w:rsidRDefault="00C86E18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C86E18" w:rsidRPr="00C86E18" w:rsidRDefault="00C86E18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C86E18">
      <w:rPr>
        <w:rFonts w:cstheme="minorHAnsi"/>
        <w:b/>
        <w:lang w:val="en-US"/>
      </w:rPr>
      <w:t>Tels.:</w:t>
    </w:r>
    <w:proofErr w:type="gramEnd"/>
    <w:r w:rsidRPr="00C86E18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Default="00C86E1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E18" w:rsidRDefault="00C86E18" w:rsidP="00FF3517">
      <w:pPr>
        <w:spacing w:after="0" w:line="240" w:lineRule="auto"/>
      </w:pPr>
      <w:r>
        <w:separator/>
      </w:r>
    </w:p>
  </w:footnote>
  <w:footnote w:type="continuationSeparator" w:id="1">
    <w:p w:rsidR="00C86E18" w:rsidRDefault="00C86E18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Default="00C86E18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Default="00C86E18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86E18" w:rsidRPr="00FF3517" w:rsidRDefault="00C86E18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C86E18" w:rsidRPr="00FF3517" w:rsidRDefault="00C86E18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C86E18" w:rsidRPr="00FF3517" w:rsidRDefault="00C86E18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C86E18" w:rsidRPr="00FF3517" w:rsidRDefault="00C86E18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C86E18" w:rsidRPr="00FF3517" w:rsidRDefault="00C86E18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18" w:rsidRDefault="00C86E18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054F6"/>
    <w:rsid w:val="000330DD"/>
    <w:rsid w:val="00077E3E"/>
    <w:rsid w:val="000D070D"/>
    <w:rsid w:val="001253E6"/>
    <w:rsid w:val="00131E54"/>
    <w:rsid w:val="00152891"/>
    <w:rsid w:val="00160A5F"/>
    <w:rsid w:val="001D078B"/>
    <w:rsid w:val="002636B2"/>
    <w:rsid w:val="00273F7F"/>
    <w:rsid w:val="00293E2E"/>
    <w:rsid w:val="002A52AE"/>
    <w:rsid w:val="00347467"/>
    <w:rsid w:val="003538A1"/>
    <w:rsid w:val="00356050"/>
    <w:rsid w:val="00374BA4"/>
    <w:rsid w:val="00386354"/>
    <w:rsid w:val="00393241"/>
    <w:rsid w:val="00420B3F"/>
    <w:rsid w:val="0046013D"/>
    <w:rsid w:val="00490AB9"/>
    <w:rsid w:val="004F4F4A"/>
    <w:rsid w:val="00507A10"/>
    <w:rsid w:val="005440BB"/>
    <w:rsid w:val="00582983"/>
    <w:rsid w:val="00616EAB"/>
    <w:rsid w:val="00640D10"/>
    <w:rsid w:val="00671840"/>
    <w:rsid w:val="006801D3"/>
    <w:rsid w:val="00716FEC"/>
    <w:rsid w:val="00735869"/>
    <w:rsid w:val="007A4E9A"/>
    <w:rsid w:val="007C0773"/>
    <w:rsid w:val="0080053B"/>
    <w:rsid w:val="00833284"/>
    <w:rsid w:val="00883ECE"/>
    <w:rsid w:val="00896A47"/>
    <w:rsid w:val="008C2C63"/>
    <w:rsid w:val="0090026B"/>
    <w:rsid w:val="00960C1D"/>
    <w:rsid w:val="009F5A71"/>
    <w:rsid w:val="00A202B3"/>
    <w:rsid w:val="00A80A12"/>
    <w:rsid w:val="00A96A1F"/>
    <w:rsid w:val="00B1451A"/>
    <w:rsid w:val="00B549B0"/>
    <w:rsid w:val="00B615C1"/>
    <w:rsid w:val="00B81C20"/>
    <w:rsid w:val="00BC795D"/>
    <w:rsid w:val="00BF2EFF"/>
    <w:rsid w:val="00BF3E9B"/>
    <w:rsid w:val="00C5448A"/>
    <w:rsid w:val="00C86E18"/>
    <w:rsid w:val="00D61CC4"/>
    <w:rsid w:val="00D870DC"/>
    <w:rsid w:val="00DA4335"/>
    <w:rsid w:val="00DE228F"/>
    <w:rsid w:val="00DF5DF7"/>
    <w:rsid w:val="00E344CE"/>
    <w:rsid w:val="00E40339"/>
    <w:rsid w:val="00E72095"/>
    <w:rsid w:val="00E95158"/>
    <w:rsid w:val="00EA0F66"/>
    <w:rsid w:val="00EA619C"/>
    <w:rsid w:val="00EA61AF"/>
    <w:rsid w:val="00EB27C9"/>
    <w:rsid w:val="00ED34C6"/>
    <w:rsid w:val="00F24139"/>
    <w:rsid w:val="00F92288"/>
    <w:rsid w:val="00FF1752"/>
    <w:rsid w:val="00FF3517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dorleanssagais@vilavelha.es.leg.br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40</cp:revision>
  <cp:lastPrinted>2021-11-16T13:59:00Z</cp:lastPrinted>
  <dcterms:created xsi:type="dcterms:W3CDTF">2021-01-06T11:10:00Z</dcterms:created>
  <dcterms:modified xsi:type="dcterms:W3CDTF">2021-11-30T12:14:00Z</dcterms:modified>
</cp:coreProperties>
</file>