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4BB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</w:p>
    <w:p w:rsidR="005674BB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</w:p>
    <w:p w:rsidR="005674BB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</w:p>
    <w:p w:rsidR="005674BB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</w:p>
    <w:p w:rsidR="005674BB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</w:p>
    <w:p w:rsidR="005674BB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</w:p>
    <w:p w:rsidR="005674BB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</w:p>
    <w:p w:rsidR="005674BB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</w:p>
    <w:p w:rsidR="005674BB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</w:p>
    <w:p w:rsidR="005674BB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</w:p>
    <w:p w:rsidR="005674BB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</w:p>
    <w:p w:rsidR="005674BB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</w:p>
    <w:p w:rsidR="005674BB" w:rsidRPr="00FB0890" w:rsidRDefault="005674BB" w:rsidP="005674BB">
      <w:pPr>
        <w:widowControl w:val="0"/>
        <w:autoSpaceDE w:val="0"/>
        <w:autoSpaceDN w:val="0"/>
        <w:adjustRightInd w:val="0"/>
        <w:ind w:right="57"/>
        <w:jc w:val="both"/>
        <w:rPr>
          <w:rFonts w:ascii="Calibri" w:hAnsi="Calibri" w:cs="Calibri"/>
          <w:b/>
          <w:bCs/>
          <w:color w:val="1A1A1A"/>
          <w:sz w:val="24"/>
          <w:szCs w:val="24"/>
        </w:rPr>
      </w:pPr>
      <w:r w:rsidRPr="00FB0890">
        <w:rPr>
          <w:rFonts w:ascii="Calibri" w:hAnsi="Calibri" w:cs="Calibri"/>
          <w:b/>
          <w:bCs/>
          <w:color w:val="1A1A1A"/>
          <w:sz w:val="24"/>
          <w:szCs w:val="24"/>
        </w:rPr>
        <w:t xml:space="preserve">MOÇÃO DE APOIO Nº </w:t>
      </w:r>
      <w:r>
        <w:rPr>
          <w:rFonts w:ascii="Calibri" w:hAnsi="Calibri" w:cs="Calibri"/>
          <w:b/>
          <w:bCs/>
          <w:color w:val="1A1A1A"/>
          <w:sz w:val="24"/>
          <w:szCs w:val="24"/>
        </w:rPr>
        <w:t>00</w:t>
      </w:r>
      <w:r w:rsidR="00931D2A">
        <w:rPr>
          <w:rFonts w:ascii="Calibri" w:hAnsi="Calibri" w:cs="Calibri"/>
          <w:b/>
          <w:bCs/>
          <w:color w:val="1A1A1A"/>
          <w:sz w:val="24"/>
          <w:szCs w:val="24"/>
        </w:rPr>
        <w:t>2</w:t>
      </w:r>
    </w:p>
    <w:p w:rsidR="005674BB" w:rsidRPr="00FB0890" w:rsidRDefault="005674BB" w:rsidP="005674BB">
      <w:pPr>
        <w:pStyle w:val="Contrato"/>
        <w:ind w:left="0" w:right="57" w:firstLine="0"/>
        <w:rPr>
          <w:rFonts w:ascii="Calibri" w:hAnsi="Calibri" w:cs="Calibri"/>
        </w:rPr>
      </w:pPr>
    </w:p>
    <w:p w:rsidR="005674BB" w:rsidRPr="00FB0890" w:rsidRDefault="005674BB" w:rsidP="005674BB">
      <w:pPr>
        <w:pStyle w:val="Contrato"/>
        <w:ind w:left="0" w:right="57" w:firstLine="0"/>
        <w:rPr>
          <w:rFonts w:ascii="Calibri" w:hAnsi="Calibri" w:cs="Calibri"/>
        </w:rPr>
      </w:pPr>
    </w:p>
    <w:p w:rsidR="005674BB" w:rsidRPr="00FB0890" w:rsidRDefault="005674BB" w:rsidP="005674BB">
      <w:pPr>
        <w:pStyle w:val="Contrato"/>
        <w:ind w:left="0" w:right="57" w:firstLine="0"/>
        <w:rPr>
          <w:rFonts w:ascii="Calibri" w:hAnsi="Calibri" w:cs="Calibri"/>
        </w:rPr>
      </w:pPr>
    </w:p>
    <w:p w:rsidR="005674BB" w:rsidRPr="00FB0890" w:rsidRDefault="005674BB" w:rsidP="005674BB">
      <w:pPr>
        <w:pStyle w:val="Contrato"/>
        <w:ind w:left="0" w:right="57" w:firstLine="0"/>
        <w:rPr>
          <w:rFonts w:ascii="Calibri" w:hAnsi="Calibri" w:cs="Calibri"/>
        </w:rPr>
      </w:pPr>
      <w:r w:rsidRPr="00FB0890">
        <w:rPr>
          <w:rFonts w:ascii="Calibri" w:hAnsi="Calibri" w:cs="Calibri"/>
        </w:rPr>
        <w:t xml:space="preserve">Exmo. </w:t>
      </w:r>
      <w:proofErr w:type="gramStart"/>
      <w:r w:rsidRPr="00FB0890">
        <w:rPr>
          <w:rFonts w:ascii="Calibri" w:hAnsi="Calibri" w:cs="Calibri"/>
        </w:rPr>
        <w:t>Sr.</w:t>
      </w:r>
      <w:proofErr w:type="gramEnd"/>
      <w:r w:rsidRPr="00FB0890">
        <w:rPr>
          <w:rFonts w:ascii="Calibri" w:hAnsi="Calibri" w:cs="Calibri"/>
        </w:rPr>
        <w:t xml:space="preserve"> Presidente da Câmara Municipal de Vila Velha</w:t>
      </w:r>
    </w:p>
    <w:p w:rsidR="005674BB" w:rsidRPr="00FB0890" w:rsidRDefault="005674BB" w:rsidP="005674BB">
      <w:pPr>
        <w:widowControl w:val="0"/>
        <w:autoSpaceDE w:val="0"/>
        <w:autoSpaceDN w:val="0"/>
        <w:adjustRightInd w:val="0"/>
        <w:ind w:right="57"/>
        <w:rPr>
          <w:rFonts w:ascii="Calibri" w:hAnsi="Calibri" w:cs="Calibri"/>
          <w:color w:val="1A1A1A"/>
          <w:sz w:val="24"/>
          <w:szCs w:val="24"/>
        </w:rPr>
      </w:pPr>
    </w:p>
    <w:p w:rsidR="00A56B1F" w:rsidRDefault="00A56B1F" w:rsidP="00A56B1F">
      <w:pPr>
        <w:widowControl w:val="0"/>
        <w:autoSpaceDE w:val="0"/>
        <w:autoSpaceDN w:val="0"/>
        <w:adjustRightInd w:val="0"/>
        <w:spacing w:line="276" w:lineRule="auto"/>
        <w:ind w:right="57"/>
        <w:jc w:val="both"/>
        <w:rPr>
          <w:rFonts w:ascii="Calibri" w:hAnsi="Calibri" w:cs="Calibri"/>
          <w:color w:val="1A1A1A"/>
          <w:sz w:val="24"/>
          <w:szCs w:val="24"/>
        </w:rPr>
      </w:pPr>
      <w:r>
        <w:rPr>
          <w:rFonts w:ascii="Calibri" w:hAnsi="Calibri" w:cs="Calibri"/>
          <w:color w:val="1A1A1A"/>
          <w:sz w:val="24"/>
          <w:szCs w:val="24"/>
        </w:rPr>
        <w:t xml:space="preserve">Nós Vereadores e Vereadoras da Câmara Municipal de Vila Velha, legítimos representantes da sociedade civil, vimos pela melhor observância da amplidão do direito que assiste o cidadão capixaba e, portanto, ao sagrado lume da legitimidade, reconhecer a importância do Profissional de Educação Física para a sociedade capixaba no que compete </w:t>
      </w:r>
      <w:proofErr w:type="gramStart"/>
      <w:r>
        <w:rPr>
          <w:rFonts w:ascii="Calibri" w:hAnsi="Calibri" w:cs="Calibri"/>
          <w:color w:val="1A1A1A"/>
          <w:sz w:val="24"/>
          <w:szCs w:val="24"/>
        </w:rPr>
        <w:t>a</w:t>
      </w:r>
      <w:proofErr w:type="gramEnd"/>
      <w:r>
        <w:rPr>
          <w:rFonts w:ascii="Calibri" w:hAnsi="Calibri" w:cs="Calibri"/>
          <w:color w:val="1A1A1A"/>
          <w:sz w:val="24"/>
          <w:szCs w:val="24"/>
        </w:rPr>
        <w:t xml:space="preserve"> promoção e preservação da saúde sobre o lume do artigo 5º, inciso XIII da Constituição da República Federativa do Brasil e amparado na Lei Ordinária Federal 9696, de 1998.</w:t>
      </w:r>
    </w:p>
    <w:p w:rsidR="00931D2A" w:rsidRDefault="00931D2A" w:rsidP="00A56B1F">
      <w:pPr>
        <w:widowControl w:val="0"/>
        <w:autoSpaceDE w:val="0"/>
        <w:autoSpaceDN w:val="0"/>
        <w:adjustRightInd w:val="0"/>
        <w:spacing w:line="276" w:lineRule="auto"/>
        <w:ind w:right="57"/>
        <w:jc w:val="both"/>
        <w:rPr>
          <w:rFonts w:ascii="Calibri" w:hAnsi="Calibri" w:cs="Calibri"/>
          <w:color w:val="1A1A1A"/>
          <w:sz w:val="24"/>
          <w:szCs w:val="24"/>
        </w:rPr>
      </w:pPr>
      <w:r>
        <w:rPr>
          <w:rFonts w:ascii="Calibri" w:hAnsi="Calibri" w:cs="Calibri"/>
          <w:color w:val="1A1A1A"/>
          <w:sz w:val="24"/>
          <w:szCs w:val="24"/>
        </w:rPr>
        <w:t xml:space="preserve">Com efeito, a atuação dos profissionais de educação Física do Espírito Santo agora e desde sempre, constitui um pilar fundamental do equilíbrio societário. Contudo, ainda que os esforços pessoais de cada profissional sejam oriundos de recursos próprios e </w:t>
      </w:r>
      <w:r w:rsidR="008233E9">
        <w:rPr>
          <w:rFonts w:ascii="Calibri" w:hAnsi="Calibri" w:cs="Calibri"/>
          <w:color w:val="1A1A1A"/>
          <w:sz w:val="24"/>
          <w:szCs w:val="24"/>
        </w:rPr>
        <w:t>familiares</w:t>
      </w:r>
      <w:r>
        <w:rPr>
          <w:rFonts w:ascii="Calibri" w:hAnsi="Calibri" w:cs="Calibri"/>
          <w:color w:val="1A1A1A"/>
          <w:sz w:val="24"/>
          <w:szCs w:val="24"/>
        </w:rPr>
        <w:t xml:space="preserve">, a regulamentação profissional estabelecida por Lei há </w:t>
      </w:r>
      <w:r w:rsidR="008233E9">
        <w:rPr>
          <w:rFonts w:ascii="Calibri" w:hAnsi="Calibri" w:cs="Calibri"/>
          <w:color w:val="1A1A1A"/>
          <w:sz w:val="24"/>
          <w:szCs w:val="24"/>
        </w:rPr>
        <w:t>vinte</w:t>
      </w:r>
      <w:r>
        <w:rPr>
          <w:rFonts w:ascii="Calibri" w:hAnsi="Calibri" w:cs="Calibri"/>
          <w:color w:val="1A1A1A"/>
          <w:sz w:val="24"/>
          <w:szCs w:val="24"/>
        </w:rPr>
        <w:t xml:space="preserve"> e três </w:t>
      </w:r>
      <w:r w:rsidR="008233E9">
        <w:rPr>
          <w:rFonts w:ascii="Calibri" w:hAnsi="Calibri" w:cs="Calibri"/>
          <w:color w:val="1A1A1A"/>
          <w:sz w:val="24"/>
          <w:szCs w:val="24"/>
        </w:rPr>
        <w:t>anos, não houve por valorizar a elencada atuação. Ocorre que, a centralização do controle profissional a cargo do Conselho Regional de Educação Física RJ/ES (CREF1), em obediência ao sistema COMFEF/</w:t>
      </w:r>
      <w:proofErr w:type="spellStart"/>
      <w:r w:rsidR="008233E9">
        <w:rPr>
          <w:rFonts w:ascii="Calibri" w:hAnsi="Calibri" w:cs="Calibri"/>
          <w:color w:val="1A1A1A"/>
          <w:sz w:val="24"/>
          <w:szCs w:val="24"/>
        </w:rPr>
        <w:t>CREFs</w:t>
      </w:r>
      <w:proofErr w:type="spellEnd"/>
      <w:r w:rsidR="008233E9">
        <w:rPr>
          <w:rFonts w:ascii="Calibri" w:hAnsi="Calibri" w:cs="Calibri"/>
          <w:color w:val="1A1A1A"/>
          <w:sz w:val="24"/>
          <w:szCs w:val="24"/>
        </w:rPr>
        <w:t xml:space="preserve">, já há muito não atende as imperiosas necessidades do profissional do Espírito Santo. É, portanto, lamentável que o distanciamento geográfico, das vontades, emoções e reais necessidades, não </w:t>
      </w:r>
      <w:proofErr w:type="gramStart"/>
      <w:r w:rsidR="008233E9">
        <w:rPr>
          <w:rFonts w:ascii="Calibri" w:hAnsi="Calibri" w:cs="Calibri"/>
          <w:color w:val="1A1A1A"/>
          <w:sz w:val="24"/>
          <w:szCs w:val="24"/>
        </w:rPr>
        <w:t>tem</w:t>
      </w:r>
      <w:proofErr w:type="gramEnd"/>
      <w:r w:rsidR="008233E9">
        <w:rPr>
          <w:rFonts w:ascii="Calibri" w:hAnsi="Calibri" w:cs="Calibri"/>
          <w:color w:val="1A1A1A"/>
          <w:sz w:val="24"/>
          <w:szCs w:val="24"/>
        </w:rPr>
        <w:t xml:space="preserve"> sensibilizado aos gestores do referido Conselho da categoria, impondo, por conseqüência, um cenário de ostracismo e total abandono do profissional de educação Física do nosso Estado.</w:t>
      </w:r>
    </w:p>
    <w:p w:rsidR="008233E9" w:rsidRPr="00FB0890" w:rsidRDefault="008233E9" w:rsidP="00A56B1F">
      <w:pPr>
        <w:widowControl w:val="0"/>
        <w:autoSpaceDE w:val="0"/>
        <w:autoSpaceDN w:val="0"/>
        <w:adjustRightInd w:val="0"/>
        <w:spacing w:line="276" w:lineRule="auto"/>
        <w:ind w:right="57"/>
        <w:jc w:val="both"/>
        <w:rPr>
          <w:rFonts w:ascii="Calibri" w:hAnsi="Calibri" w:cs="Calibri"/>
          <w:color w:val="1A1A1A"/>
          <w:sz w:val="24"/>
          <w:szCs w:val="24"/>
        </w:rPr>
      </w:pPr>
      <w:proofErr w:type="gramStart"/>
      <w:r>
        <w:rPr>
          <w:rFonts w:ascii="Calibri" w:hAnsi="Calibri" w:cs="Calibri"/>
          <w:color w:val="1A1A1A"/>
          <w:sz w:val="24"/>
          <w:szCs w:val="24"/>
        </w:rPr>
        <w:t>Isto posto</w:t>
      </w:r>
      <w:proofErr w:type="gramEnd"/>
      <w:r>
        <w:rPr>
          <w:rFonts w:ascii="Calibri" w:hAnsi="Calibri" w:cs="Calibri"/>
          <w:color w:val="1A1A1A"/>
          <w:sz w:val="24"/>
          <w:szCs w:val="24"/>
        </w:rPr>
        <w:t xml:space="preserve">, por entendermos que os níveis de maturidade técnica e profissional do profissional de Educação Física do Nosso Estado são irrefutavelmente bastantes para atender aos </w:t>
      </w:r>
      <w:r>
        <w:rPr>
          <w:rFonts w:ascii="Calibri" w:hAnsi="Calibri" w:cs="Calibri"/>
          <w:color w:val="1A1A1A"/>
          <w:sz w:val="24"/>
          <w:szCs w:val="24"/>
        </w:rPr>
        <w:lastRenderedPageBreak/>
        <w:t>interesses da sociedade capixaba. Destarte, pela ciência do melhor interesse da legislação pátria e ainda, pela consciência das nossas reais necessidades, temos inequivocamente, como parte da sociedade civil, a certeza das imperativas competências do profissional de educação Física para estabelecer e gerir com autonomia interesses da categoria, sempre, ao vislumbrar o interesse primeiro consagrado no espírito da Lei Ordinária Federal 9696/1998 que é assegurar a sociedade, o respeito e a segurança à saúde na prática dos exercícios físicos. Isto posto, por ser de direito da categoria e</w:t>
      </w:r>
      <w:proofErr w:type="gramStart"/>
      <w:r>
        <w:rPr>
          <w:rFonts w:ascii="Calibri" w:hAnsi="Calibri" w:cs="Calibri"/>
          <w:color w:val="1A1A1A"/>
          <w:sz w:val="24"/>
          <w:szCs w:val="24"/>
        </w:rPr>
        <w:t xml:space="preserve"> sobretudo</w:t>
      </w:r>
      <w:proofErr w:type="gramEnd"/>
      <w:r>
        <w:rPr>
          <w:rFonts w:ascii="Calibri" w:hAnsi="Calibri" w:cs="Calibri"/>
          <w:color w:val="1A1A1A"/>
          <w:sz w:val="24"/>
          <w:szCs w:val="24"/>
        </w:rPr>
        <w:t xml:space="preserve"> a luz do interesse da sociedade Espírito </w:t>
      </w:r>
      <w:proofErr w:type="spellStart"/>
      <w:r>
        <w:rPr>
          <w:rFonts w:ascii="Calibri" w:hAnsi="Calibri" w:cs="Calibri"/>
          <w:color w:val="1A1A1A"/>
          <w:sz w:val="24"/>
          <w:szCs w:val="24"/>
        </w:rPr>
        <w:t>Santense</w:t>
      </w:r>
      <w:proofErr w:type="spellEnd"/>
      <w:r>
        <w:rPr>
          <w:rFonts w:ascii="Calibri" w:hAnsi="Calibri" w:cs="Calibri"/>
          <w:color w:val="1A1A1A"/>
          <w:sz w:val="24"/>
          <w:szCs w:val="24"/>
        </w:rPr>
        <w:t xml:space="preserve"> endentemos que a criação do CREF regional do Estado seja uma medida eivada de legitimidade e ainda acolhida pelo direito.</w:t>
      </w:r>
    </w:p>
    <w:p w:rsidR="005674BB" w:rsidRDefault="00174758" w:rsidP="00174758">
      <w:pPr>
        <w:tabs>
          <w:tab w:val="left" w:pos="7438"/>
        </w:tabs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ab/>
      </w:r>
    </w:p>
    <w:p w:rsidR="00174758" w:rsidRPr="0034387B" w:rsidRDefault="00174758" w:rsidP="00174758">
      <w:pPr>
        <w:pStyle w:val="Ttulo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4387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Vila Velha,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17</w:t>
      </w:r>
      <w:r w:rsidRPr="0034387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de j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unho</w:t>
      </w:r>
      <w:r w:rsidRPr="0034387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de 2021.</w:t>
      </w:r>
    </w:p>
    <w:p w:rsidR="00EB537F" w:rsidRDefault="00EB537F" w:rsidP="005674BB">
      <w:pPr>
        <w:rPr>
          <w:rFonts w:ascii="Calibri" w:hAnsi="Calibri"/>
          <w:b/>
          <w:sz w:val="24"/>
          <w:szCs w:val="24"/>
        </w:rPr>
      </w:pPr>
    </w:p>
    <w:p w:rsidR="00A56B1F" w:rsidRPr="00F90290" w:rsidRDefault="00A56B1F" w:rsidP="009E4E0B">
      <w:pPr>
        <w:jc w:val="center"/>
        <w:rPr>
          <w:rFonts w:ascii="Calibri" w:hAnsi="Calibri"/>
          <w:sz w:val="24"/>
          <w:szCs w:val="24"/>
        </w:rPr>
      </w:pPr>
    </w:p>
    <w:p w:rsidR="00EB537F" w:rsidRPr="00A4610F" w:rsidRDefault="00174758" w:rsidP="009E4E0B">
      <w:pPr>
        <w:jc w:val="center"/>
        <w:rPr>
          <w:rFonts w:ascii="Calibri" w:hAnsi="Calibri"/>
          <w:b/>
          <w:sz w:val="24"/>
          <w:szCs w:val="24"/>
        </w:rPr>
      </w:pPr>
      <w:r w:rsidRPr="00A4610F">
        <w:rPr>
          <w:rFonts w:ascii="Calibri" w:hAnsi="Calibri"/>
          <w:b/>
          <w:sz w:val="24"/>
          <w:szCs w:val="24"/>
        </w:rPr>
        <w:t xml:space="preserve">Bruno </w:t>
      </w:r>
      <w:proofErr w:type="spellStart"/>
      <w:r w:rsidRPr="00A4610F">
        <w:rPr>
          <w:rFonts w:ascii="Calibri" w:hAnsi="Calibri"/>
          <w:b/>
          <w:sz w:val="24"/>
          <w:szCs w:val="24"/>
        </w:rPr>
        <w:t>Lorenzutti</w:t>
      </w:r>
      <w:proofErr w:type="spellEnd"/>
      <w:r w:rsidRPr="00A4610F">
        <w:rPr>
          <w:rFonts w:ascii="Calibri" w:hAnsi="Calibri"/>
          <w:b/>
          <w:sz w:val="24"/>
          <w:szCs w:val="24"/>
        </w:rPr>
        <w:t xml:space="preserve">                     </w:t>
      </w:r>
      <w:proofErr w:type="spellStart"/>
      <w:r w:rsidR="00592875" w:rsidRPr="00A4610F">
        <w:rPr>
          <w:rFonts w:ascii="Calibri" w:hAnsi="Calibri"/>
          <w:b/>
          <w:sz w:val="24"/>
          <w:szCs w:val="24"/>
        </w:rPr>
        <w:t>Devacir</w:t>
      </w:r>
      <w:proofErr w:type="spellEnd"/>
      <w:r w:rsidR="00592875" w:rsidRPr="00A4610F">
        <w:rPr>
          <w:rFonts w:ascii="Calibri" w:hAnsi="Calibri"/>
          <w:b/>
          <w:sz w:val="24"/>
          <w:szCs w:val="24"/>
        </w:rPr>
        <w:t xml:space="preserve"> Rabello</w:t>
      </w:r>
      <w:r w:rsidR="00592875" w:rsidRPr="00A4610F">
        <w:rPr>
          <w:rFonts w:ascii="Calibri" w:hAnsi="Calibri"/>
          <w:b/>
          <w:sz w:val="24"/>
          <w:szCs w:val="24"/>
        </w:rPr>
        <w:tab/>
        <w:t>Devanir Ferreira</w:t>
      </w:r>
      <w:r w:rsidR="00592875" w:rsidRPr="00A4610F">
        <w:rPr>
          <w:rFonts w:ascii="Calibri" w:hAnsi="Calibri"/>
          <w:b/>
          <w:sz w:val="24"/>
          <w:szCs w:val="24"/>
        </w:rPr>
        <w:tab/>
      </w:r>
      <w:r w:rsidR="00A56B1F" w:rsidRPr="00A4610F">
        <w:rPr>
          <w:rFonts w:ascii="Calibri" w:hAnsi="Calibri"/>
          <w:b/>
          <w:sz w:val="24"/>
          <w:szCs w:val="24"/>
        </w:rPr>
        <w:t>D’</w:t>
      </w:r>
      <w:proofErr w:type="spellStart"/>
      <w:r w:rsidR="00A56B1F" w:rsidRPr="00A4610F">
        <w:rPr>
          <w:rFonts w:ascii="Calibri" w:hAnsi="Calibri"/>
          <w:b/>
          <w:sz w:val="24"/>
          <w:szCs w:val="24"/>
        </w:rPr>
        <w:t>Orleans</w:t>
      </w:r>
      <w:proofErr w:type="spellEnd"/>
      <w:r w:rsidR="00A56B1F" w:rsidRPr="00A4610F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A56B1F" w:rsidRPr="00A4610F">
        <w:rPr>
          <w:rFonts w:ascii="Calibri" w:hAnsi="Calibri"/>
          <w:b/>
          <w:sz w:val="24"/>
          <w:szCs w:val="24"/>
        </w:rPr>
        <w:t>Sagais</w:t>
      </w:r>
      <w:proofErr w:type="spellEnd"/>
    </w:p>
    <w:p w:rsidR="00A56B1F" w:rsidRPr="00F90290" w:rsidRDefault="009E4E0B" w:rsidP="009E4E0B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  </w:t>
      </w:r>
      <w:r w:rsidR="00592875" w:rsidRPr="00F90290">
        <w:rPr>
          <w:rFonts w:ascii="Calibri" w:hAnsi="Calibri"/>
          <w:sz w:val="24"/>
          <w:szCs w:val="24"/>
        </w:rPr>
        <w:t>Vereador</w:t>
      </w:r>
      <w:r w:rsidR="00592875" w:rsidRPr="00F90290">
        <w:rPr>
          <w:rFonts w:ascii="Calibri" w:hAnsi="Calibri"/>
          <w:sz w:val="24"/>
          <w:szCs w:val="24"/>
        </w:rPr>
        <w:tab/>
        <w:t xml:space="preserve">                       </w:t>
      </w:r>
      <w:r>
        <w:rPr>
          <w:rFonts w:ascii="Calibri" w:hAnsi="Calibri"/>
          <w:sz w:val="24"/>
          <w:szCs w:val="24"/>
        </w:rPr>
        <w:t xml:space="preserve"> </w:t>
      </w:r>
      <w:r w:rsidR="00592875" w:rsidRPr="00F90290">
        <w:rPr>
          <w:rFonts w:ascii="Calibri" w:hAnsi="Calibri"/>
          <w:sz w:val="24"/>
          <w:szCs w:val="24"/>
        </w:rPr>
        <w:t>Vereador</w:t>
      </w:r>
      <w:r w:rsidR="00592875" w:rsidRPr="00F90290">
        <w:rPr>
          <w:rFonts w:ascii="Calibri" w:hAnsi="Calibri"/>
          <w:sz w:val="24"/>
          <w:szCs w:val="24"/>
        </w:rPr>
        <w:tab/>
        <w:t xml:space="preserve">          </w:t>
      </w:r>
      <w:r>
        <w:rPr>
          <w:rFonts w:ascii="Calibri" w:hAnsi="Calibri"/>
          <w:sz w:val="24"/>
          <w:szCs w:val="24"/>
        </w:rPr>
        <w:t xml:space="preserve">    </w:t>
      </w:r>
      <w:r w:rsidR="00592875" w:rsidRPr="00F90290">
        <w:rPr>
          <w:rFonts w:ascii="Calibri" w:hAnsi="Calibri"/>
          <w:sz w:val="24"/>
          <w:szCs w:val="24"/>
        </w:rPr>
        <w:t>Vereador</w:t>
      </w:r>
      <w:r w:rsidR="00592875" w:rsidRPr="00F90290">
        <w:rPr>
          <w:rFonts w:ascii="Calibri" w:hAnsi="Calibri"/>
          <w:sz w:val="24"/>
          <w:szCs w:val="24"/>
        </w:rPr>
        <w:tab/>
        <w:t xml:space="preserve">       </w:t>
      </w:r>
      <w:r w:rsidR="00174758">
        <w:rPr>
          <w:rFonts w:ascii="Calibri" w:hAnsi="Calibri"/>
          <w:sz w:val="24"/>
          <w:szCs w:val="24"/>
        </w:rPr>
        <w:t xml:space="preserve">   </w:t>
      </w:r>
      <w:r>
        <w:rPr>
          <w:rFonts w:ascii="Calibri" w:hAnsi="Calibri"/>
          <w:sz w:val="24"/>
          <w:szCs w:val="24"/>
        </w:rPr>
        <w:t xml:space="preserve">    </w:t>
      </w:r>
      <w:r w:rsidR="00592875" w:rsidRPr="00F90290">
        <w:rPr>
          <w:rFonts w:ascii="Calibri" w:hAnsi="Calibri"/>
          <w:sz w:val="24"/>
          <w:szCs w:val="24"/>
        </w:rPr>
        <w:t>Vereador</w:t>
      </w:r>
    </w:p>
    <w:p w:rsidR="00592875" w:rsidRPr="00F90290" w:rsidRDefault="00592875" w:rsidP="009E4E0B">
      <w:pPr>
        <w:jc w:val="center"/>
        <w:rPr>
          <w:rFonts w:ascii="Calibri" w:hAnsi="Calibri"/>
          <w:sz w:val="24"/>
          <w:szCs w:val="24"/>
        </w:rPr>
      </w:pPr>
    </w:p>
    <w:p w:rsidR="00592875" w:rsidRDefault="00592875" w:rsidP="009E4E0B">
      <w:pPr>
        <w:jc w:val="center"/>
        <w:rPr>
          <w:rFonts w:ascii="Calibri" w:hAnsi="Calibri"/>
          <w:sz w:val="24"/>
          <w:szCs w:val="24"/>
        </w:rPr>
      </w:pPr>
    </w:p>
    <w:p w:rsidR="00174758" w:rsidRPr="00F90290" w:rsidRDefault="00174758" w:rsidP="009E4E0B">
      <w:pPr>
        <w:jc w:val="center"/>
        <w:rPr>
          <w:rFonts w:ascii="Calibri" w:hAnsi="Calibri"/>
          <w:sz w:val="24"/>
          <w:szCs w:val="24"/>
        </w:rPr>
      </w:pPr>
    </w:p>
    <w:p w:rsidR="00F90290" w:rsidRPr="00F90290" w:rsidRDefault="00F90290" w:rsidP="009E4E0B">
      <w:pPr>
        <w:jc w:val="center"/>
        <w:rPr>
          <w:rFonts w:ascii="Calibri" w:hAnsi="Calibri"/>
          <w:sz w:val="24"/>
          <w:szCs w:val="24"/>
        </w:rPr>
      </w:pPr>
    </w:p>
    <w:p w:rsidR="00174758" w:rsidRPr="00A4610F" w:rsidRDefault="00174758" w:rsidP="009E4E0B">
      <w:pPr>
        <w:jc w:val="center"/>
        <w:rPr>
          <w:rFonts w:ascii="Calibri" w:hAnsi="Calibri"/>
          <w:b/>
          <w:sz w:val="24"/>
          <w:szCs w:val="24"/>
        </w:rPr>
      </w:pPr>
      <w:r w:rsidRPr="00A4610F">
        <w:rPr>
          <w:rFonts w:ascii="Calibri" w:hAnsi="Calibri"/>
          <w:b/>
          <w:sz w:val="24"/>
          <w:szCs w:val="24"/>
        </w:rPr>
        <w:t xml:space="preserve">Fábio do Vale               </w:t>
      </w:r>
      <w:r w:rsidR="00592875" w:rsidRPr="00A4610F">
        <w:rPr>
          <w:rFonts w:ascii="Calibri" w:hAnsi="Calibri"/>
          <w:b/>
          <w:sz w:val="24"/>
          <w:szCs w:val="24"/>
        </w:rPr>
        <w:t xml:space="preserve">Flavio Pires                     Joel Rangel </w:t>
      </w:r>
      <w:r w:rsidR="00592875" w:rsidRPr="00A4610F">
        <w:rPr>
          <w:rFonts w:ascii="Calibri" w:hAnsi="Calibri"/>
          <w:b/>
          <w:sz w:val="24"/>
          <w:szCs w:val="24"/>
        </w:rPr>
        <w:tab/>
        <w:t xml:space="preserve">           </w:t>
      </w:r>
      <w:proofErr w:type="spellStart"/>
      <w:r w:rsidR="00592875" w:rsidRPr="00A4610F">
        <w:rPr>
          <w:rFonts w:ascii="Calibri" w:hAnsi="Calibri"/>
          <w:b/>
          <w:sz w:val="24"/>
          <w:szCs w:val="24"/>
        </w:rPr>
        <w:t>Jonimar</w:t>
      </w:r>
      <w:proofErr w:type="spellEnd"/>
      <w:r w:rsidR="00592875" w:rsidRPr="00A4610F">
        <w:rPr>
          <w:rFonts w:ascii="Calibri" w:hAnsi="Calibri"/>
          <w:b/>
          <w:sz w:val="24"/>
          <w:szCs w:val="24"/>
        </w:rPr>
        <w:t xml:space="preserve">               Léo Pin</w:t>
      </w:r>
      <w:r w:rsidR="004E3184">
        <w:rPr>
          <w:rFonts w:ascii="Calibri" w:hAnsi="Calibri"/>
          <w:b/>
          <w:sz w:val="24"/>
          <w:szCs w:val="24"/>
        </w:rPr>
        <w:t>d</w:t>
      </w:r>
      <w:r w:rsidR="00592875" w:rsidRPr="00A4610F">
        <w:rPr>
          <w:rFonts w:ascii="Calibri" w:hAnsi="Calibri"/>
          <w:b/>
          <w:sz w:val="24"/>
          <w:szCs w:val="24"/>
        </w:rPr>
        <w:t>oba</w:t>
      </w:r>
    </w:p>
    <w:p w:rsidR="00592875" w:rsidRPr="00F90290" w:rsidRDefault="009E4E0B" w:rsidP="009E4E0B">
      <w:pPr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</w:t>
      </w:r>
      <w:r w:rsidR="00174758" w:rsidRPr="00F90290">
        <w:rPr>
          <w:rFonts w:ascii="Calibri" w:hAnsi="Calibri"/>
          <w:sz w:val="24"/>
          <w:szCs w:val="24"/>
        </w:rPr>
        <w:t>Vereador</w:t>
      </w:r>
      <w:r w:rsidR="00174758">
        <w:rPr>
          <w:rFonts w:ascii="Calibri" w:hAnsi="Calibri"/>
          <w:sz w:val="24"/>
          <w:szCs w:val="24"/>
        </w:rPr>
        <w:t xml:space="preserve">                      </w:t>
      </w:r>
      <w:proofErr w:type="spellStart"/>
      <w:r w:rsidR="00592875" w:rsidRPr="00F90290">
        <w:rPr>
          <w:rFonts w:ascii="Calibri" w:hAnsi="Calibri"/>
          <w:sz w:val="24"/>
          <w:szCs w:val="24"/>
        </w:rPr>
        <w:t>Vereador</w:t>
      </w:r>
      <w:proofErr w:type="spellEnd"/>
      <w:r w:rsidR="00174758">
        <w:rPr>
          <w:rFonts w:ascii="Calibri" w:hAnsi="Calibri"/>
          <w:sz w:val="24"/>
          <w:szCs w:val="24"/>
        </w:rPr>
        <w:tab/>
      </w:r>
      <w:r w:rsidR="00174758">
        <w:rPr>
          <w:rFonts w:ascii="Calibri" w:hAnsi="Calibri"/>
          <w:sz w:val="24"/>
          <w:szCs w:val="24"/>
        </w:rPr>
        <w:tab/>
        <w:t xml:space="preserve">     </w:t>
      </w:r>
      <w:r w:rsidR="00592875" w:rsidRPr="00F90290">
        <w:rPr>
          <w:rFonts w:ascii="Calibri" w:hAnsi="Calibri"/>
          <w:sz w:val="24"/>
          <w:szCs w:val="24"/>
        </w:rPr>
        <w:t>Vereador</w:t>
      </w:r>
      <w:r w:rsidR="00592875" w:rsidRPr="00F90290">
        <w:rPr>
          <w:rFonts w:ascii="Calibri" w:hAnsi="Calibri"/>
          <w:sz w:val="24"/>
          <w:szCs w:val="24"/>
        </w:rPr>
        <w:tab/>
        <w:t xml:space="preserve">        </w:t>
      </w:r>
      <w:r w:rsidR="00F90290">
        <w:rPr>
          <w:rFonts w:ascii="Calibri" w:hAnsi="Calibri"/>
          <w:sz w:val="24"/>
          <w:szCs w:val="24"/>
        </w:rPr>
        <w:t xml:space="preserve"> </w:t>
      </w:r>
      <w:r w:rsidR="00592875" w:rsidRPr="00F90290">
        <w:rPr>
          <w:rFonts w:ascii="Calibri" w:hAnsi="Calibri"/>
          <w:sz w:val="24"/>
          <w:szCs w:val="24"/>
        </w:rPr>
        <w:t xml:space="preserve"> Vereador</w:t>
      </w:r>
      <w:r w:rsidR="00592875" w:rsidRPr="00F90290">
        <w:rPr>
          <w:rFonts w:ascii="Calibri" w:hAnsi="Calibri"/>
          <w:sz w:val="24"/>
          <w:szCs w:val="24"/>
        </w:rPr>
        <w:tab/>
      </w:r>
      <w:proofErr w:type="gramStart"/>
      <w:r w:rsidR="00F90290">
        <w:rPr>
          <w:rFonts w:ascii="Calibri" w:hAnsi="Calibri"/>
          <w:sz w:val="24"/>
          <w:szCs w:val="24"/>
        </w:rPr>
        <w:t xml:space="preserve">    </w:t>
      </w:r>
      <w:proofErr w:type="gramEnd"/>
      <w:r w:rsidR="00592875" w:rsidRPr="00F90290">
        <w:rPr>
          <w:rFonts w:ascii="Calibri" w:hAnsi="Calibri"/>
          <w:sz w:val="24"/>
          <w:szCs w:val="24"/>
        </w:rPr>
        <w:t>Vereador</w:t>
      </w:r>
    </w:p>
    <w:p w:rsidR="00592875" w:rsidRPr="00F90290" w:rsidRDefault="00592875" w:rsidP="009E4E0B">
      <w:pPr>
        <w:jc w:val="center"/>
        <w:rPr>
          <w:rFonts w:ascii="Calibri" w:hAnsi="Calibri"/>
          <w:sz w:val="24"/>
          <w:szCs w:val="24"/>
        </w:rPr>
      </w:pPr>
    </w:p>
    <w:p w:rsidR="00592875" w:rsidRPr="00F90290" w:rsidRDefault="00592875" w:rsidP="009E4E0B">
      <w:pPr>
        <w:jc w:val="center"/>
        <w:rPr>
          <w:rFonts w:ascii="Calibri" w:hAnsi="Calibri"/>
          <w:sz w:val="24"/>
          <w:szCs w:val="24"/>
        </w:rPr>
      </w:pPr>
    </w:p>
    <w:p w:rsidR="00F90290" w:rsidRPr="00F90290" w:rsidRDefault="00F90290" w:rsidP="009E4E0B">
      <w:pPr>
        <w:jc w:val="center"/>
        <w:rPr>
          <w:rFonts w:ascii="Calibri" w:hAnsi="Calibri"/>
          <w:sz w:val="24"/>
          <w:szCs w:val="24"/>
        </w:rPr>
      </w:pPr>
    </w:p>
    <w:p w:rsidR="00F90290" w:rsidRPr="00F90290" w:rsidRDefault="00F90290" w:rsidP="009E4E0B">
      <w:pPr>
        <w:jc w:val="center"/>
        <w:rPr>
          <w:rFonts w:ascii="Calibri" w:hAnsi="Calibri"/>
          <w:sz w:val="24"/>
          <w:szCs w:val="24"/>
        </w:rPr>
      </w:pPr>
    </w:p>
    <w:p w:rsidR="00592875" w:rsidRPr="00A4610F" w:rsidRDefault="00592875" w:rsidP="009E4E0B">
      <w:pPr>
        <w:jc w:val="center"/>
        <w:rPr>
          <w:rFonts w:ascii="Calibri" w:hAnsi="Calibri"/>
          <w:b/>
          <w:sz w:val="24"/>
          <w:szCs w:val="24"/>
        </w:rPr>
      </w:pPr>
      <w:r w:rsidRPr="00A4610F">
        <w:rPr>
          <w:rFonts w:ascii="Calibri" w:hAnsi="Calibri"/>
          <w:b/>
          <w:sz w:val="24"/>
          <w:szCs w:val="24"/>
        </w:rPr>
        <w:t xml:space="preserve">Osvaldo </w:t>
      </w:r>
      <w:proofErr w:type="spellStart"/>
      <w:r w:rsidRPr="00A4610F">
        <w:rPr>
          <w:rFonts w:ascii="Calibri" w:hAnsi="Calibri"/>
          <w:b/>
          <w:sz w:val="24"/>
          <w:szCs w:val="24"/>
        </w:rPr>
        <w:t>Maturano</w:t>
      </w:r>
      <w:proofErr w:type="spellEnd"/>
      <w:r w:rsidRPr="00A4610F">
        <w:rPr>
          <w:rFonts w:ascii="Calibri" w:hAnsi="Calibri"/>
          <w:b/>
          <w:sz w:val="24"/>
          <w:szCs w:val="24"/>
        </w:rPr>
        <w:t xml:space="preserve">         Patrícia </w:t>
      </w:r>
      <w:proofErr w:type="spellStart"/>
      <w:r w:rsidRPr="00A4610F">
        <w:rPr>
          <w:rFonts w:ascii="Calibri" w:hAnsi="Calibri"/>
          <w:b/>
          <w:sz w:val="24"/>
          <w:szCs w:val="24"/>
        </w:rPr>
        <w:t>Crizanto</w:t>
      </w:r>
      <w:proofErr w:type="spellEnd"/>
      <w:r w:rsidRPr="00A4610F">
        <w:rPr>
          <w:rFonts w:ascii="Calibri" w:hAnsi="Calibri"/>
          <w:b/>
          <w:sz w:val="24"/>
          <w:szCs w:val="24"/>
        </w:rPr>
        <w:t xml:space="preserve">            </w:t>
      </w:r>
      <w:proofErr w:type="spellStart"/>
      <w:r w:rsidRPr="00A4610F">
        <w:rPr>
          <w:rFonts w:ascii="Calibri" w:hAnsi="Calibri"/>
          <w:b/>
          <w:sz w:val="24"/>
          <w:szCs w:val="24"/>
        </w:rPr>
        <w:t>Renzo</w:t>
      </w:r>
      <w:proofErr w:type="spellEnd"/>
      <w:r w:rsidRPr="00A4610F">
        <w:rPr>
          <w:rFonts w:ascii="Calibri" w:hAnsi="Calibri"/>
          <w:b/>
          <w:sz w:val="24"/>
          <w:szCs w:val="24"/>
        </w:rPr>
        <w:t xml:space="preserve"> Mendes      Rogério Cardoso</w:t>
      </w:r>
    </w:p>
    <w:p w:rsidR="00592875" w:rsidRPr="00F90290" w:rsidRDefault="00592875" w:rsidP="009E4E0B">
      <w:pPr>
        <w:jc w:val="center"/>
        <w:rPr>
          <w:rFonts w:ascii="Calibri" w:hAnsi="Calibri"/>
          <w:sz w:val="24"/>
          <w:szCs w:val="24"/>
        </w:rPr>
      </w:pPr>
      <w:r w:rsidRPr="00F90290">
        <w:rPr>
          <w:rFonts w:ascii="Calibri" w:hAnsi="Calibri"/>
          <w:sz w:val="24"/>
          <w:szCs w:val="24"/>
        </w:rPr>
        <w:t xml:space="preserve">Vereador            </w:t>
      </w:r>
      <w:r w:rsidR="00F90290">
        <w:rPr>
          <w:rFonts w:ascii="Calibri" w:hAnsi="Calibri"/>
          <w:sz w:val="24"/>
          <w:szCs w:val="24"/>
        </w:rPr>
        <w:t xml:space="preserve">         </w:t>
      </w:r>
      <w:r w:rsidR="009E4E0B">
        <w:rPr>
          <w:rFonts w:ascii="Calibri" w:hAnsi="Calibri"/>
          <w:sz w:val="24"/>
          <w:szCs w:val="24"/>
        </w:rPr>
        <w:t xml:space="preserve">    </w:t>
      </w:r>
      <w:r w:rsidR="00F90290">
        <w:rPr>
          <w:rFonts w:ascii="Calibri" w:hAnsi="Calibri"/>
          <w:sz w:val="24"/>
          <w:szCs w:val="24"/>
        </w:rPr>
        <w:t>Vereadora</w:t>
      </w:r>
      <w:r w:rsidR="00F90290">
        <w:rPr>
          <w:rFonts w:ascii="Calibri" w:hAnsi="Calibri"/>
          <w:sz w:val="24"/>
          <w:szCs w:val="24"/>
        </w:rPr>
        <w:tab/>
        <w:t xml:space="preserve">          </w:t>
      </w:r>
      <w:r w:rsidR="009E4E0B">
        <w:rPr>
          <w:rFonts w:ascii="Calibri" w:hAnsi="Calibri"/>
          <w:sz w:val="24"/>
          <w:szCs w:val="24"/>
        </w:rPr>
        <w:t xml:space="preserve">         </w:t>
      </w:r>
      <w:r w:rsidR="00F90290">
        <w:rPr>
          <w:rFonts w:ascii="Calibri" w:hAnsi="Calibri"/>
          <w:sz w:val="24"/>
          <w:szCs w:val="24"/>
        </w:rPr>
        <w:t xml:space="preserve">Vereador                 </w:t>
      </w:r>
      <w:proofErr w:type="spellStart"/>
      <w:r w:rsidRPr="00F90290">
        <w:rPr>
          <w:rFonts w:ascii="Calibri" w:hAnsi="Calibri"/>
          <w:sz w:val="24"/>
          <w:szCs w:val="24"/>
        </w:rPr>
        <w:t>Vereador</w:t>
      </w:r>
      <w:proofErr w:type="spellEnd"/>
    </w:p>
    <w:p w:rsidR="00592875" w:rsidRPr="00F90290" w:rsidRDefault="00592875" w:rsidP="009E4E0B">
      <w:pPr>
        <w:jc w:val="center"/>
        <w:rPr>
          <w:rFonts w:ascii="Calibri" w:hAnsi="Calibri"/>
          <w:sz w:val="24"/>
          <w:szCs w:val="24"/>
        </w:rPr>
      </w:pPr>
    </w:p>
    <w:p w:rsidR="00F90290" w:rsidRPr="00F90290" w:rsidRDefault="00F90290" w:rsidP="009E4E0B">
      <w:pPr>
        <w:jc w:val="center"/>
        <w:rPr>
          <w:rFonts w:ascii="Calibri" w:hAnsi="Calibri"/>
          <w:sz w:val="24"/>
          <w:szCs w:val="24"/>
        </w:rPr>
      </w:pPr>
    </w:p>
    <w:p w:rsidR="00F90290" w:rsidRPr="00F90290" w:rsidRDefault="00F90290" w:rsidP="009E4E0B">
      <w:pPr>
        <w:jc w:val="center"/>
        <w:rPr>
          <w:rFonts w:ascii="Calibri" w:hAnsi="Calibri"/>
          <w:sz w:val="24"/>
          <w:szCs w:val="24"/>
        </w:rPr>
      </w:pPr>
    </w:p>
    <w:p w:rsidR="00592875" w:rsidRPr="00F90290" w:rsidRDefault="00592875" w:rsidP="009E4E0B">
      <w:pPr>
        <w:jc w:val="center"/>
        <w:rPr>
          <w:rFonts w:ascii="Calibri" w:hAnsi="Calibri"/>
          <w:sz w:val="24"/>
          <w:szCs w:val="24"/>
        </w:rPr>
      </w:pPr>
    </w:p>
    <w:p w:rsidR="00592875" w:rsidRPr="00F90290" w:rsidRDefault="00592875" w:rsidP="009E4E0B">
      <w:pPr>
        <w:jc w:val="center"/>
        <w:rPr>
          <w:rFonts w:ascii="Calibri" w:hAnsi="Calibri"/>
          <w:sz w:val="24"/>
          <w:szCs w:val="24"/>
        </w:rPr>
      </w:pPr>
      <w:proofErr w:type="spellStart"/>
      <w:r w:rsidRPr="009E4E0B">
        <w:rPr>
          <w:rFonts w:ascii="Calibri" w:hAnsi="Calibri"/>
          <w:b/>
          <w:sz w:val="24"/>
          <w:szCs w:val="24"/>
        </w:rPr>
        <w:t>Romulo</w:t>
      </w:r>
      <w:proofErr w:type="spellEnd"/>
      <w:r w:rsidRPr="009E4E0B">
        <w:rPr>
          <w:rFonts w:ascii="Calibri" w:hAnsi="Calibri"/>
          <w:b/>
          <w:sz w:val="24"/>
          <w:szCs w:val="24"/>
        </w:rPr>
        <w:t xml:space="preserve"> Lacerda</w:t>
      </w:r>
      <w:r w:rsidRPr="00A4610F">
        <w:rPr>
          <w:rFonts w:ascii="Calibri" w:hAnsi="Calibri"/>
          <w:b/>
          <w:sz w:val="24"/>
          <w:szCs w:val="24"/>
        </w:rPr>
        <w:t xml:space="preserve">               Sabrina Leonel   </w:t>
      </w:r>
      <w:r w:rsidR="00F90290" w:rsidRPr="00A4610F">
        <w:rPr>
          <w:rFonts w:ascii="Calibri" w:hAnsi="Calibri"/>
          <w:b/>
          <w:sz w:val="24"/>
          <w:szCs w:val="24"/>
        </w:rPr>
        <w:t xml:space="preserve">                  </w:t>
      </w:r>
      <w:proofErr w:type="spellStart"/>
      <w:r w:rsidRPr="00A4610F">
        <w:rPr>
          <w:rFonts w:ascii="Calibri" w:hAnsi="Calibri"/>
          <w:b/>
          <w:sz w:val="24"/>
          <w:szCs w:val="24"/>
        </w:rPr>
        <w:t>Tita</w:t>
      </w:r>
      <w:proofErr w:type="spellEnd"/>
      <w:r w:rsidRPr="00A4610F">
        <w:rPr>
          <w:rFonts w:ascii="Calibri" w:hAnsi="Calibri"/>
          <w:b/>
          <w:sz w:val="24"/>
          <w:szCs w:val="24"/>
        </w:rPr>
        <w:t xml:space="preserve">   </w:t>
      </w:r>
      <w:r w:rsidR="00F90290" w:rsidRPr="00A4610F">
        <w:rPr>
          <w:rFonts w:ascii="Calibri" w:hAnsi="Calibri"/>
          <w:b/>
          <w:sz w:val="24"/>
          <w:szCs w:val="24"/>
        </w:rPr>
        <w:t xml:space="preserve">            </w:t>
      </w:r>
      <w:proofErr w:type="spellStart"/>
      <w:r w:rsidRPr="00A4610F">
        <w:rPr>
          <w:rFonts w:ascii="Calibri" w:hAnsi="Calibri"/>
          <w:b/>
          <w:sz w:val="24"/>
          <w:szCs w:val="24"/>
        </w:rPr>
        <w:t>Welber</w:t>
      </w:r>
      <w:proofErr w:type="spellEnd"/>
      <w:r w:rsidRPr="00A4610F">
        <w:rPr>
          <w:rFonts w:ascii="Calibri" w:hAnsi="Calibri"/>
          <w:b/>
          <w:sz w:val="24"/>
          <w:szCs w:val="24"/>
        </w:rPr>
        <w:t xml:space="preserve"> da Segurança</w:t>
      </w:r>
    </w:p>
    <w:p w:rsidR="00592875" w:rsidRPr="00F90290" w:rsidRDefault="009E4E0B" w:rsidP="009E4E0B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      </w:t>
      </w:r>
      <w:r w:rsidR="00F90290" w:rsidRPr="00F90290">
        <w:rPr>
          <w:rFonts w:ascii="Calibri" w:hAnsi="Calibri"/>
          <w:sz w:val="24"/>
          <w:szCs w:val="24"/>
        </w:rPr>
        <w:t>Vereador                         Vereador</w:t>
      </w:r>
      <w:r w:rsidR="00F90290">
        <w:rPr>
          <w:rFonts w:ascii="Calibri" w:hAnsi="Calibri"/>
          <w:sz w:val="24"/>
          <w:szCs w:val="24"/>
        </w:rPr>
        <w:t>a</w:t>
      </w:r>
      <w:r w:rsidR="00F90290">
        <w:rPr>
          <w:rFonts w:ascii="Calibri" w:hAnsi="Calibri"/>
          <w:sz w:val="24"/>
          <w:szCs w:val="24"/>
        </w:rPr>
        <w:tab/>
        <w:t xml:space="preserve">           </w:t>
      </w:r>
      <w:r>
        <w:rPr>
          <w:rFonts w:ascii="Calibri" w:hAnsi="Calibri"/>
          <w:sz w:val="24"/>
          <w:szCs w:val="24"/>
        </w:rPr>
        <w:t xml:space="preserve">         </w:t>
      </w:r>
      <w:r w:rsidR="00F90290" w:rsidRPr="00F90290">
        <w:rPr>
          <w:rFonts w:ascii="Calibri" w:hAnsi="Calibri"/>
          <w:sz w:val="24"/>
          <w:szCs w:val="24"/>
        </w:rPr>
        <w:t xml:space="preserve">Vereador          </w:t>
      </w:r>
      <w:r w:rsidR="00F90290">
        <w:rPr>
          <w:rFonts w:ascii="Calibri" w:hAnsi="Calibri"/>
          <w:sz w:val="24"/>
          <w:szCs w:val="24"/>
        </w:rPr>
        <w:t xml:space="preserve">  </w:t>
      </w:r>
      <w:r w:rsidR="00F90290" w:rsidRPr="00F90290">
        <w:rPr>
          <w:rFonts w:ascii="Calibri" w:hAnsi="Calibri"/>
          <w:sz w:val="24"/>
          <w:szCs w:val="24"/>
        </w:rPr>
        <w:t xml:space="preserve">         </w:t>
      </w:r>
      <w:proofErr w:type="spellStart"/>
      <w:r w:rsidR="00F90290" w:rsidRPr="00F90290">
        <w:rPr>
          <w:rFonts w:ascii="Calibri" w:hAnsi="Calibri"/>
          <w:sz w:val="24"/>
          <w:szCs w:val="24"/>
        </w:rPr>
        <w:t>Vereador</w:t>
      </w:r>
      <w:proofErr w:type="spellEnd"/>
    </w:p>
    <w:p w:rsidR="00592875" w:rsidRDefault="00592875" w:rsidP="009E4E0B">
      <w:pPr>
        <w:jc w:val="center"/>
        <w:rPr>
          <w:rFonts w:ascii="Calibri" w:hAnsi="Calibri"/>
          <w:b/>
          <w:sz w:val="24"/>
          <w:szCs w:val="24"/>
        </w:rPr>
      </w:pPr>
    </w:p>
    <w:p w:rsidR="00592875" w:rsidRDefault="00592875" w:rsidP="009E4E0B">
      <w:pPr>
        <w:jc w:val="center"/>
        <w:rPr>
          <w:rFonts w:ascii="Calibri" w:hAnsi="Calibri"/>
          <w:b/>
          <w:sz w:val="24"/>
          <w:szCs w:val="24"/>
        </w:rPr>
      </w:pPr>
    </w:p>
    <w:p w:rsidR="00592875" w:rsidRDefault="00592875" w:rsidP="00592875">
      <w:pPr>
        <w:rPr>
          <w:rFonts w:ascii="Calibri" w:hAnsi="Calibri"/>
          <w:b/>
          <w:sz w:val="24"/>
          <w:szCs w:val="24"/>
        </w:rPr>
      </w:pPr>
    </w:p>
    <w:p w:rsidR="00592875" w:rsidRDefault="00592875" w:rsidP="00592875">
      <w:pPr>
        <w:jc w:val="center"/>
        <w:rPr>
          <w:rFonts w:ascii="Calibri" w:hAnsi="Calibri"/>
          <w:b/>
          <w:sz w:val="24"/>
          <w:szCs w:val="24"/>
        </w:rPr>
      </w:pPr>
    </w:p>
    <w:p w:rsidR="00AE51DE" w:rsidRPr="0063278B" w:rsidRDefault="00AE51DE" w:rsidP="00F235CC">
      <w:pPr>
        <w:rPr>
          <w:rFonts w:asciiTheme="minorHAnsi" w:hAnsiTheme="minorHAnsi" w:cs="Arial"/>
          <w:sz w:val="12"/>
          <w:szCs w:val="12"/>
        </w:rPr>
      </w:pPr>
    </w:p>
    <w:sectPr w:rsidR="00AE51DE" w:rsidRPr="0063278B" w:rsidSect="00F0500F">
      <w:headerReference w:type="default" r:id="rId8"/>
      <w:footerReference w:type="default" r:id="rId9"/>
      <w:pgSz w:w="11906" w:h="16838"/>
      <w:pgMar w:top="1417" w:right="849" w:bottom="1417" w:left="1701" w:header="127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E0B" w:rsidRDefault="009E4E0B" w:rsidP="00E411C1">
      <w:r>
        <w:separator/>
      </w:r>
    </w:p>
  </w:endnote>
  <w:endnote w:type="continuationSeparator" w:id="1">
    <w:p w:rsidR="009E4E0B" w:rsidRDefault="009E4E0B" w:rsidP="00E41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E0B" w:rsidRPr="005E2360" w:rsidRDefault="009E4E0B" w:rsidP="00E411C1">
    <w:pPr>
      <w:pStyle w:val="Rodap"/>
      <w:jc w:val="center"/>
      <w:rPr>
        <w:rFonts w:ascii="Arial" w:eastAsia="Calibri" w:hAnsi="Arial" w:cs="Arial"/>
        <w:sz w:val="18"/>
        <w:szCs w:val="18"/>
      </w:rPr>
    </w:pPr>
    <w:r w:rsidRPr="005E2360">
      <w:rPr>
        <w:rFonts w:ascii="Arial" w:eastAsia="Calibri" w:hAnsi="Arial" w:cs="Arial"/>
        <w:sz w:val="18"/>
        <w:szCs w:val="18"/>
      </w:rPr>
      <w:t xml:space="preserve">Praça Frei Pedro Palácio, s/nº - </w:t>
    </w:r>
    <w:proofErr w:type="spellStart"/>
    <w:r w:rsidRPr="005E2360">
      <w:rPr>
        <w:rFonts w:ascii="Arial" w:eastAsia="Calibri" w:hAnsi="Arial" w:cs="Arial"/>
        <w:sz w:val="18"/>
        <w:szCs w:val="18"/>
      </w:rPr>
      <w:t>Prainha</w:t>
    </w:r>
    <w:proofErr w:type="spellEnd"/>
    <w:r w:rsidRPr="005E2360">
      <w:rPr>
        <w:rFonts w:ascii="Arial" w:eastAsia="Calibri" w:hAnsi="Arial" w:cs="Arial"/>
        <w:sz w:val="18"/>
        <w:szCs w:val="18"/>
      </w:rPr>
      <w:t xml:space="preserve"> – Vila Velha- ES- </w:t>
    </w:r>
    <w:proofErr w:type="spellStart"/>
    <w:proofErr w:type="gramStart"/>
    <w:r w:rsidRPr="005E2360">
      <w:rPr>
        <w:rFonts w:ascii="Arial" w:eastAsia="Calibri" w:hAnsi="Arial" w:cs="Arial"/>
        <w:sz w:val="18"/>
        <w:szCs w:val="18"/>
      </w:rPr>
      <w:t>Cep</w:t>
    </w:r>
    <w:proofErr w:type="spellEnd"/>
    <w:proofErr w:type="gramEnd"/>
    <w:r w:rsidRPr="005E2360">
      <w:rPr>
        <w:rFonts w:ascii="Arial" w:eastAsia="Calibri" w:hAnsi="Arial" w:cs="Arial"/>
        <w:sz w:val="18"/>
        <w:szCs w:val="18"/>
      </w:rPr>
      <w:t>: 29100-500</w:t>
    </w:r>
  </w:p>
  <w:p w:rsidR="009E4E0B" w:rsidRPr="005E2360" w:rsidRDefault="009E4E0B" w:rsidP="00E411C1">
    <w:pPr>
      <w:pStyle w:val="Rodap"/>
      <w:jc w:val="center"/>
      <w:rPr>
        <w:rFonts w:ascii="Arial" w:eastAsia="Calibri" w:hAnsi="Arial" w:cs="Arial"/>
        <w:sz w:val="18"/>
        <w:szCs w:val="18"/>
      </w:rPr>
    </w:pPr>
    <w:r w:rsidRPr="005E2360">
      <w:rPr>
        <w:rFonts w:ascii="Arial" w:eastAsia="Calibri" w:hAnsi="Arial" w:cs="Arial"/>
        <w:sz w:val="18"/>
        <w:szCs w:val="18"/>
      </w:rPr>
      <w:t>Telefone Gabinete Vereador Joel Rangel: (27) 3349-32</w:t>
    </w:r>
    <w:r>
      <w:rPr>
        <w:rFonts w:ascii="Arial" w:eastAsia="Calibri" w:hAnsi="Arial" w:cs="Arial"/>
        <w:sz w:val="18"/>
        <w:szCs w:val="18"/>
      </w:rPr>
      <w:t>59</w:t>
    </w:r>
  </w:p>
  <w:p w:rsidR="009E4E0B" w:rsidRDefault="009E4E0B" w:rsidP="00E411C1">
    <w:pPr>
      <w:pStyle w:val="Rodap"/>
      <w:jc w:val="center"/>
      <w:rPr>
        <w:rFonts w:ascii="Arial" w:eastAsia="Calibri" w:hAnsi="Arial" w:cs="Arial"/>
        <w:sz w:val="18"/>
        <w:szCs w:val="18"/>
      </w:rPr>
    </w:pPr>
    <w:proofErr w:type="gramStart"/>
    <w:r w:rsidRPr="005E2360">
      <w:rPr>
        <w:rFonts w:ascii="Arial" w:eastAsia="Calibri" w:hAnsi="Arial" w:cs="Arial"/>
        <w:sz w:val="18"/>
        <w:szCs w:val="18"/>
      </w:rPr>
      <w:t>email</w:t>
    </w:r>
    <w:proofErr w:type="gramEnd"/>
    <w:r w:rsidRPr="005E2360">
      <w:rPr>
        <w:rFonts w:ascii="Arial" w:eastAsia="Calibri" w:hAnsi="Arial" w:cs="Arial"/>
        <w:sz w:val="18"/>
        <w:szCs w:val="18"/>
      </w:rPr>
      <w:t xml:space="preserve">: </w:t>
    </w:r>
    <w:hyperlink r:id="rId1" w:history="1">
      <w:r w:rsidRPr="00AA1CD5">
        <w:rPr>
          <w:rStyle w:val="Hyperlink"/>
          <w:rFonts w:ascii="Arial" w:eastAsia="Calibri" w:hAnsi="Arial" w:cs="Arial"/>
          <w:sz w:val="18"/>
          <w:szCs w:val="18"/>
        </w:rPr>
        <w:t>assessoriajoelrangel@gmail.com</w:t>
      </w:r>
    </w:hyperlink>
  </w:p>
  <w:sdt>
    <w:sdtPr>
      <w:rPr>
        <w:rFonts w:asciiTheme="majorHAnsi" w:eastAsiaTheme="majorEastAsia" w:hAnsiTheme="majorHAnsi" w:cstheme="majorBidi"/>
        <w:color w:val="0000FF" w:themeColor="hyperlink"/>
        <w:sz w:val="24"/>
        <w:szCs w:val="24"/>
        <w:u w:val="single"/>
      </w:rPr>
      <w:id w:val="14478487"/>
      <w:docPartObj>
        <w:docPartGallery w:val="Page Numbers (Margins)"/>
        <w:docPartUnique/>
      </w:docPartObj>
    </w:sdtPr>
    <w:sdtContent>
      <w:sdt>
        <w:sdtPr>
          <w:rPr>
            <w:rFonts w:asciiTheme="majorHAnsi" w:eastAsiaTheme="majorEastAsia" w:hAnsiTheme="majorHAnsi" w:cstheme="majorBidi"/>
            <w:color w:val="0000FF" w:themeColor="hyperlink"/>
            <w:sz w:val="24"/>
            <w:szCs w:val="24"/>
            <w:u w:val="single"/>
          </w:rPr>
          <w:id w:val="107640144"/>
          <w:docPartObj>
            <w:docPartGallery w:val="Page Numbers (Margins)"/>
            <w:docPartUnique/>
          </w:docPartObj>
        </w:sdtPr>
        <w:sdtContent>
          <w:p w:rsidR="009E4E0B" w:rsidRPr="00F0500F" w:rsidRDefault="001A79D5" w:rsidP="00F0500F">
            <w:pPr>
              <w:jc w:val="center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  <w:r w:rsidRPr="001A79D5">
              <w:rPr>
                <w:rFonts w:asciiTheme="minorHAnsi" w:eastAsiaTheme="minorEastAsia" w:hAnsiTheme="minorHAnsi" w:cstheme="minorBidi"/>
                <w:sz w:val="24"/>
                <w:szCs w:val="24"/>
              </w:rPr>
              <w:fldChar w:fldCharType="begin"/>
            </w:r>
            <w:r w:rsidR="009E4E0B" w:rsidRPr="00F0500F">
              <w:rPr>
                <w:sz w:val="24"/>
                <w:szCs w:val="24"/>
              </w:rPr>
              <w:instrText>PAGE   \* MERGEFORMAT</w:instrText>
            </w:r>
            <w:r w:rsidRPr="001A79D5">
              <w:rPr>
                <w:rFonts w:asciiTheme="minorHAnsi" w:eastAsiaTheme="minorEastAsia" w:hAnsiTheme="minorHAnsi" w:cstheme="minorBidi"/>
                <w:sz w:val="24"/>
                <w:szCs w:val="24"/>
              </w:rPr>
              <w:fldChar w:fldCharType="separate"/>
            </w:r>
            <w:r w:rsidR="004E3184" w:rsidRPr="004E3184">
              <w:rPr>
                <w:rFonts w:asciiTheme="majorHAnsi" w:eastAsiaTheme="majorEastAsia" w:hAnsiTheme="majorHAnsi" w:cstheme="majorBidi"/>
                <w:noProof/>
                <w:sz w:val="24"/>
                <w:szCs w:val="24"/>
              </w:rPr>
              <w:t>2</w:t>
            </w:r>
            <w:r w:rsidRPr="00F0500F">
              <w:rPr>
                <w:rFonts w:asciiTheme="majorHAnsi" w:eastAsiaTheme="majorEastAsia" w:hAnsiTheme="majorHAnsi" w:cstheme="majorBidi"/>
                <w:sz w:val="24"/>
                <w:szCs w:val="24"/>
              </w:rPr>
              <w:fldChar w:fldCharType="end"/>
            </w:r>
          </w:p>
        </w:sdtContent>
      </w:sdt>
    </w:sdtContent>
  </w:sdt>
  <w:p w:rsidR="009E4E0B" w:rsidRPr="00E411C1" w:rsidRDefault="009E4E0B" w:rsidP="00E411C1">
    <w:pPr>
      <w:pStyle w:val="Rodap"/>
      <w:jc w:val="center"/>
      <w:rPr>
        <w:rFonts w:ascii="Arial" w:eastAsia="Calibri" w:hAnsi="Arial" w:cs="Arial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E0B" w:rsidRDefault="009E4E0B" w:rsidP="00E411C1">
      <w:r>
        <w:separator/>
      </w:r>
    </w:p>
  </w:footnote>
  <w:footnote w:type="continuationSeparator" w:id="1">
    <w:p w:rsidR="009E4E0B" w:rsidRDefault="009E4E0B" w:rsidP="00E411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E0B" w:rsidRDefault="009E4E0B" w:rsidP="00E411C1">
    <w:pPr>
      <w:pStyle w:val="Cabealho"/>
      <w:ind w:left="28" w:right="45" w:hanging="28"/>
      <w:jc w:val="center"/>
      <w:rPr>
        <w:b/>
        <w:sz w:val="28"/>
      </w:rPr>
    </w:pPr>
    <w:r>
      <w:rPr>
        <w:b/>
        <w:noProof/>
        <w:sz w:val="28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2701290</wp:posOffset>
          </wp:positionH>
          <wp:positionV relativeFrom="paragraph">
            <wp:posOffset>-186690</wp:posOffset>
          </wp:positionV>
          <wp:extent cx="590550" cy="66675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E4E0B" w:rsidRDefault="009E4E0B" w:rsidP="00E411C1">
    <w:pPr>
      <w:pStyle w:val="Cabealho"/>
      <w:ind w:left="28" w:right="45" w:hanging="28"/>
      <w:jc w:val="center"/>
      <w:rPr>
        <w:b/>
        <w:sz w:val="28"/>
      </w:rPr>
    </w:pPr>
  </w:p>
  <w:p w:rsidR="009E4E0B" w:rsidRDefault="009E4E0B" w:rsidP="00381A7A">
    <w:pPr>
      <w:pStyle w:val="Cabealho"/>
      <w:ind w:left="28" w:right="45" w:hanging="28"/>
      <w:jc w:val="center"/>
      <w:rPr>
        <w:rFonts w:ascii="Arial" w:eastAsia="Calibri" w:hAnsi="Arial" w:cs="Arial"/>
        <w:b/>
        <w:sz w:val="20"/>
        <w:szCs w:val="20"/>
      </w:rPr>
    </w:pPr>
  </w:p>
  <w:p w:rsidR="009E4E0B" w:rsidRPr="00D63A4D" w:rsidRDefault="009E4E0B" w:rsidP="00E411C1">
    <w:pPr>
      <w:pStyle w:val="Cabealho"/>
      <w:ind w:right="45"/>
      <w:jc w:val="center"/>
      <w:rPr>
        <w:rFonts w:ascii="Arial" w:eastAsia="Calibri" w:hAnsi="Arial" w:cs="Arial"/>
        <w:b/>
        <w:sz w:val="20"/>
        <w:szCs w:val="20"/>
      </w:rPr>
    </w:pPr>
    <w:r>
      <w:rPr>
        <w:rFonts w:ascii="Arial" w:eastAsia="Calibri" w:hAnsi="Arial" w:cs="Arial"/>
        <w:b/>
        <w:sz w:val="20"/>
        <w:szCs w:val="20"/>
      </w:rPr>
      <w:t>CÂ</w:t>
    </w:r>
    <w:r w:rsidRPr="00D63A4D">
      <w:rPr>
        <w:rFonts w:ascii="Arial" w:eastAsia="Calibri" w:hAnsi="Arial" w:cs="Arial"/>
        <w:b/>
        <w:sz w:val="20"/>
        <w:szCs w:val="20"/>
      </w:rPr>
      <w:t>MARA MUNICIPAL DE VILA VELHA</w:t>
    </w:r>
  </w:p>
  <w:p w:rsidR="009E4E0B" w:rsidRPr="00D63A4D" w:rsidRDefault="009E4E0B" w:rsidP="00E411C1">
    <w:pPr>
      <w:pStyle w:val="Cabealho"/>
      <w:ind w:left="28" w:right="45" w:hanging="28"/>
      <w:jc w:val="center"/>
      <w:rPr>
        <w:rFonts w:ascii="Arial" w:eastAsia="Calibri" w:hAnsi="Arial" w:cs="Arial"/>
        <w:b/>
        <w:sz w:val="20"/>
        <w:szCs w:val="20"/>
      </w:rPr>
    </w:pPr>
    <w:r w:rsidRPr="00D63A4D">
      <w:rPr>
        <w:rFonts w:ascii="Arial" w:eastAsia="Calibri" w:hAnsi="Arial" w:cs="Arial"/>
        <w:b/>
        <w:sz w:val="20"/>
        <w:szCs w:val="20"/>
      </w:rPr>
      <w:t>ESTADO DO ESPÍRITO SANTO</w:t>
    </w:r>
  </w:p>
  <w:p w:rsidR="009E4E0B" w:rsidRDefault="009E4E0B" w:rsidP="00E411C1">
    <w:pPr>
      <w:pStyle w:val="Cabealho"/>
      <w:ind w:left="28" w:right="45" w:hanging="28"/>
      <w:jc w:val="center"/>
      <w:rPr>
        <w:rFonts w:ascii="Arial" w:eastAsia="Calibri" w:hAnsi="Arial" w:cs="Arial"/>
        <w:i/>
        <w:sz w:val="20"/>
        <w:szCs w:val="20"/>
      </w:rPr>
    </w:pPr>
    <w:r>
      <w:rPr>
        <w:rFonts w:ascii="Arial" w:eastAsia="Calibri" w:hAnsi="Arial" w:cs="Arial"/>
        <w:i/>
        <w:sz w:val="20"/>
        <w:szCs w:val="20"/>
      </w:rPr>
      <w:t>“Deus seja louvado”</w:t>
    </w:r>
  </w:p>
  <w:p w:rsidR="009E4E0B" w:rsidRDefault="009E4E0B" w:rsidP="00E411C1">
    <w:pPr>
      <w:pStyle w:val="Cabealho"/>
      <w:ind w:left="28" w:right="45" w:hanging="28"/>
      <w:jc w:val="center"/>
      <w:rPr>
        <w:rFonts w:ascii="Arial" w:eastAsia="Calibri" w:hAnsi="Arial" w:cs="Arial"/>
        <w:i/>
        <w:sz w:val="20"/>
        <w:szCs w:val="20"/>
      </w:rPr>
    </w:pPr>
    <w:r>
      <w:rPr>
        <w:rFonts w:ascii="Arial" w:eastAsia="Calibri" w:hAnsi="Arial" w:cs="Arial"/>
        <w:i/>
        <w:sz w:val="20"/>
        <w:szCs w:val="20"/>
      </w:rPr>
      <w:t>Gabinete Vereador Joel Rangel</w:t>
    </w:r>
  </w:p>
  <w:p w:rsidR="009E4E0B" w:rsidRPr="00E411C1" w:rsidRDefault="009E4E0B" w:rsidP="00E411C1">
    <w:pPr>
      <w:pStyle w:val="Cabealho"/>
      <w:ind w:left="28" w:right="45" w:hanging="28"/>
      <w:jc w:val="center"/>
      <w:rPr>
        <w:rFonts w:ascii="Arial" w:eastAsia="Calibri" w:hAnsi="Arial" w:cs="Arial"/>
        <w:b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A71F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rsids>
    <w:rsidRoot w:val="00E411C1"/>
    <w:rsid w:val="00034FA5"/>
    <w:rsid w:val="00055DD0"/>
    <w:rsid w:val="000560C7"/>
    <w:rsid w:val="00061C30"/>
    <w:rsid w:val="00063209"/>
    <w:rsid w:val="00065E08"/>
    <w:rsid w:val="000F21AD"/>
    <w:rsid w:val="00101962"/>
    <w:rsid w:val="00112BDE"/>
    <w:rsid w:val="00152F16"/>
    <w:rsid w:val="00174758"/>
    <w:rsid w:val="0017753B"/>
    <w:rsid w:val="001A79D5"/>
    <w:rsid w:val="001C4406"/>
    <w:rsid w:val="001E36D5"/>
    <w:rsid w:val="001E578F"/>
    <w:rsid w:val="001E66AF"/>
    <w:rsid w:val="001F5415"/>
    <w:rsid w:val="0026434E"/>
    <w:rsid w:val="002D4055"/>
    <w:rsid w:val="002F0620"/>
    <w:rsid w:val="00301E2F"/>
    <w:rsid w:val="00355900"/>
    <w:rsid w:val="00381A7A"/>
    <w:rsid w:val="003B4992"/>
    <w:rsid w:val="0040562D"/>
    <w:rsid w:val="00462144"/>
    <w:rsid w:val="00476B03"/>
    <w:rsid w:val="004B39BB"/>
    <w:rsid w:val="004E3184"/>
    <w:rsid w:val="004E571A"/>
    <w:rsid w:val="00517940"/>
    <w:rsid w:val="00543CAB"/>
    <w:rsid w:val="005674BB"/>
    <w:rsid w:val="00592875"/>
    <w:rsid w:val="00600B21"/>
    <w:rsid w:val="0063278B"/>
    <w:rsid w:val="00662435"/>
    <w:rsid w:val="00686D3D"/>
    <w:rsid w:val="006E7A04"/>
    <w:rsid w:val="00713566"/>
    <w:rsid w:val="00722D47"/>
    <w:rsid w:val="00727468"/>
    <w:rsid w:val="007446A8"/>
    <w:rsid w:val="00784227"/>
    <w:rsid w:val="00787946"/>
    <w:rsid w:val="007A76F5"/>
    <w:rsid w:val="007F2A18"/>
    <w:rsid w:val="008233E9"/>
    <w:rsid w:val="00860BD3"/>
    <w:rsid w:val="0086217E"/>
    <w:rsid w:val="00863EA1"/>
    <w:rsid w:val="00872C43"/>
    <w:rsid w:val="00884DD5"/>
    <w:rsid w:val="008A7030"/>
    <w:rsid w:val="008D3D0C"/>
    <w:rsid w:val="008F7E20"/>
    <w:rsid w:val="00931D2A"/>
    <w:rsid w:val="009540A6"/>
    <w:rsid w:val="00954528"/>
    <w:rsid w:val="00973CE7"/>
    <w:rsid w:val="009822DA"/>
    <w:rsid w:val="009E4E0B"/>
    <w:rsid w:val="00A13B29"/>
    <w:rsid w:val="00A14D4B"/>
    <w:rsid w:val="00A4610F"/>
    <w:rsid w:val="00A56B1F"/>
    <w:rsid w:val="00A76526"/>
    <w:rsid w:val="00A962C8"/>
    <w:rsid w:val="00AD6E55"/>
    <w:rsid w:val="00AE51DE"/>
    <w:rsid w:val="00AF56DF"/>
    <w:rsid w:val="00B2100D"/>
    <w:rsid w:val="00B300DE"/>
    <w:rsid w:val="00B60765"/>
    <w:rsid w:val="00BA219B"/>
    <w:rsid w:val="00BA68E6"/>
    <w:rsid w:val="00BD5E98"/>
    <w:rsid w:val="00C34084"/>
    <w:rsid w:val="00C817FF"/>
    <w:rsid w:val="00CE63C2"/>
    <w:rsid w:val="00D432BC"/>
    <w:rsid w:val="00D556DA"/>
    <w:rsid w:val="00DB6213"/>
    <w:rsid w:val="00DE5DA0"/>
    <w:rsid w:val="00DE6127"/>
    <w:rsid w:val="00DE7A74"/>
    <w:rsid w:val="00E0311E"/>
    <w:rsid w:val="00E04102"/>
    <w:rsid w:val="00E17B64"/>
    <w:rsid w:val="00E411C1"/>
    <w:rsid w:val="00EB08CA"/>
    <w:rsid w:val="00EB537F"/>
    <w:rsid w:val="00F0500F"/>
    <w:rsid w:val="00F235CC"/>
    <w:rsid w:val="00F43819"/>
    <w:rsid w:val="00F90290"/>
    <w:rsid w:val="00FB1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E411C1"/>
    <w:pPr>
      <w:keepNext/>
      <w:tabs>
        <w:tab w:val="left" w:pos="1418"/>
      </w:tabs>
      <w:jc w:val="right"/>
      <w:outlineLvl w:val="3"/>
    </w:pPr>
    <w:rPr>
      <w:rFonts w:ascii="Arial Narrow" w:hAnsi="Arial Narrow"/>
      <w:color w:val="00008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411C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411C1"/>
  </w:style>
  <w:style w:type="paragraph" w:styleId="Rodap">
    <w:name w:val="footer"/>
    <w:basedOn w:val="Normal"/>
    <w:link w:val="RodapChar"/>
    <w:uiPriority w:val="99"/>
    <w:unhideWhenUsed/>
    <w:rsid w:val="00E411C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411C1"/>
  </w:style>
  <w:style w:type="paragraph" w:styleId="Textodebalo">
    <w:name w:val="Balloon Text"/>
    <w:basedOn w:val="Normal"/>
    <w:link w:val="TextodebaloChar"/>
    <w:uiPriority w:val="99"/>
    <w:semiHidden/>
    <w:unhideWhenUsed/>
    <w:rsid w:val="00E411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11C1"/>
    <w:rPr>
      <w:rFonts w:ascii="Tahoma" w:hAnsi="Tahoma" w:cs="Tahoma"/>
      <w:sz w:val="16"/>
      <w:szCs w:val="16"/>
    </w:rPr>
  </w:style>
  <w:style w:type="character" w:customStyle="1" w:styleId="Ttulo4Char">
    <w:name w:val="Título 4 Char"/>
    <w:basedOn w:val="Fontepargpadro"/>
    <w:link w:val="Ttulo4"/>
    <w:rsid w:val="00E411C1"/>
    <w:rPr>
      <w:rFonts w:ascii="Arial Narrow" w:eastAsia="Times New Roman" w:hAnsi="Arial Narrow" w:cs="Times New Roman"/>
      <w:color w:val="000080"/>
      <w:sz w:val="28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F0500F"/>
    <w:rPr>
      <w:color w:val="0000FF" w:themeColor="hyperlink"/>
      <w:u w:val="single"/>
    </w:rPr>
  </w:style>
  <w:style w:type="paragraph" w:customStyle="1" w:styleId="Contrato">
    <w:name w:val="Contrato"/>
    <w:uiPriority w:val="99"/>
    <w:rsid w:val="005674BB"/>
    <w:pPr>
      <w:widowControl w:val="0"/>
      <w:autoSpaceDE w:val="0"/>
      <w:autoSpaceDN w:val="0"/>
      <w:adjustRightInd w:val="0"/>
      <w:spacing w:after="0" w:line="240" w:lineRule="auto"/>
      <w:ind w:left="677" w:right="72" w:hanging="2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E411C1"/>
    <w:pPr>
      <w:keepNext/>
      <w:tabs>
        <w:tab w:val="left" w:pos="1418"/>
      </w:tabs>
      <w:jc w:val="right"/>
      <w:outlineLvl w:val="3"/>
    </w:pPr>
    <w:rPr>
      <w:rFonts w:ascii="Arial Narrow" w:hAnsi="Arial Narrow"/>
      <w:color w:val="00008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411C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411C1"/>
  </w:style>
  <w:style w:type="paragraph" w:styleId="Rodap">
    <w:name w:val="footer"/>
    <w:basedOn w:val="Normal"/>
    <w:link w:val="RodapChar"/>
    <w:uiPriority w:val="99"/>
    <w:unhideWhenUsed/>
    <w:rsid w:val="00E411C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411C1"/>
  </w:style>
  <w:style w:type="paragraph" w:styleId="Textodebalo">
    <w:name w:val="Balloon Text"/>
    <w:basedOn w:val="Normal"/>
    <w:link w:val="TextodebaloChar"/>
    <w:uiPriority w:val="99"/>
    <w:semiHidden/>
    <w:unhideWhenUsed/>
    <w:rsid w:val="00E411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11C1"/>
    <w:rPr>
      <w:rFonts w:ascii="Tahoma" w:hAnsi="Tahoma" w:cs="Tahoma"/>
      <w:sz w:val="16"/>
      <w:szCs w:val="16"/>
    </w:rPr>
  </w:style>
  <w:style w:type="character" w:customStyle="1" w:styleId="Ttulo4Char">
    <w:name w:val="Título 4 Char"/>
    <w:basedOn w:val="Fontepargpadro"/>
    <w:link w:val="Ttulo4"/>
    <w:rsid w:val="00E411C1"/>
    <w:rPr>
      <w:rFonts w:ascii="Arial Narrow" w:eastAsia="Times New Roman" w:hAnsi="Arial Narrow" w:cs="Times New Roman"/>
      <w:color w:val="000080"/>
      <w:sz w:val="28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F050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ssessoriajoelrangel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D298D-6EDB-4697-8045-0A8511DF7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519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JOELRANGEL</dc:creator>
  <cp:lastModifiedBy>jrangel</cp:lastModifiedBy>
  <cp:revision>9</cp:revision>
  <cp:lastPrinted>2021-06-21T20:35:00Z</cp:lastPrinted>
  <dcterms:created xsi:type="dcterms:W3CDTF">2021-06-09T21:10:00Z</dcterms:created>
  <dcterms:modified xsi:type="dcterms:W3CDTF">2021-06-21T20:37:00Z</dcterms:modified>
</cp:coreProperties>
</file>